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A4C8">
      <w:pPr>
        <w:keepNext/>
        <w:keepLines/>
        <w:jc w:val="center"/>
        <w:outlineLvl w:val="0"/>
        <w:rPr>
          <w:rFonts w:ascii="Times New Roman" w:hAnsi="Times New Roman" w:eastAsia="宋体" w:cs="Times New Roman"/>
          <w:b/>
          <w:bCs/>
          <w:color w:val="000000"/>
          <w:sz w:val="24"/>
          <w:szCs w:val="24"/>
        </w:rPr>
      </w:pPr>
      <w:bookmarkStart w:id="0" w:name="_Toc29691"/>
      <w:r>
        <w:rPr>
          <w:rFonts w:hint="eastAsia" w:ascii="Calibri" w:hAnsi="Calibri" w:eastAsia="宋体" w:cs="Times New Roman"/>
          <w:b/>
          <w:bCs/>
          <w:kern w:val="44"/>
          <w:sz w:val="36"/>
          <w:szCs w:val="44"/>
        </w:rPr>
        <w:t>第六部分投标文件附件</w:t>
      </w:r>
      <w:bookmarkEnd w:id="0"/>
    </w:p>
    <w:p w14:paraId="702AE7E1">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55586AAE">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6B4A3F54">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7F7D9805">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w:t>
      </w:r>
      <w:r>
        <w:rPr>
          <w:rFonts w:hint="eastAsia" w:ascii="宋体" w:hAnsi="宋体" w:eastAsia="宋体" w:cs="宋体"/>
          <w:sz w:val="24"/>
          <w:szCs w:val="24"/>
          <w:lang w:eastAsia="zh-CN"/>
        </w:rPr>
        <w:t>作</w:t>
      </w:r>
      <w:r>
        <w:rPr>
          <w:rFonts w:hint="eastAsia" w:ascii="宋体" w:hAnsi="宋体" w:eastAsia="宋体" w:cs="宋体"/>
          <w:sz w:val="24"/>
          <w:szCs w:val="24"/>
        </w:rPr>
        <w:t>的声明及出具的资格资质文件、资料等具有真实性和准确性；</w:t>
      </w:r>
    </w:p>
    <w:p w14:paraId="70A8B2A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41289AD0">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33351CD3">
      <w:pPr>
        <w:pStyle w:val="17"/>
        <w:rPr>
          <w:rFonts w:ascii="Times New Roman" w:hAnsi="Times New Roman" w:eastAsia="宋体" w:cs="Times New Roman"/>
          <w:b/>
          <w:bCs/>
          <w:color w:val="000000"/>
          <w:sz w:val="24"/>
          <w:szCs w:val="24"/>
        </w:rPr>
        <w:sectPr>
          <w:footerReference r:id="rId5" w:type="first"/>
          <w:headerReference r:id="rId3" w:type="default"/>
          <w:footerReference r:id="rId4" w:type="default"/>
          <w:pgSz w:w="11906" w:h="16838"/>
          <w:pgMar w:top="1588" w:right="1418" w:bottom="1134" w:left="1418" w:header="851" w:footer="992" w:gutter="0"/>
          <w:cols w:space="720" w:num="1"/>
          <w:titlePg/>
          <w:docGrid w:type="lines" w:linePitch="312" w:charSpace="0"/>
        </w:sectPr>
      </w:pPr>
    </w:p>
    <w:p w14:paraId="443C94F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1</w:t>
      </w:r>
      <w:bookmarkStart w:id="1" w:name="_Toc639004"/>
      <w:bookmarkStart w:id="2" w:name="_Toc25811"/>
      <w:bookmarkStart w:id="3" w:name="_Toc212369550"/>
      <w:bookmarkStart w:id="4" w:name="_Toc353881012"/>
      <w:r>
        <w:rPr>
          <w:rFonts w:hint="eastAsia" w:ascii="Times New Roman" w:hAnsi="Times New Roman" w:eastAsia="宋体" w:cs="Times New Roman"/>
          <w:b/>
          <w:bCs/>
          <w:color w:val="000000"/>
          <w:sz w:val="24"/>
          <w:szCs w:val="24"/>
        </w:rPr>
        <w:t>投标函</w:t>
      </w:r>
      <w:bookmarkEnd w:id="1"/>
      <w:bookmarkEnd w:id="2"/>
      <w:bookmarkEnd w:id="3"/>
      <w:bookmarkEnd w:id="4"/>
    </w:p>
    <w:p w14:paraId="76B0377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致：中国重汽集团济南商用车有限公司：</w:t>
      </w:r>
    </w:p>
    <w:p w14:paraId="7395499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eastAsia="宋体" w:cs="Times New Roman"/>
          <w:sz w:val="24"/>
          <w:szCs w:val="20"/>
          <w:u w:val="single"/>
          <w:lang w:eastAsia="zh-CN"/>
        </w:rPr>
        <w:t>悍将PRO右置车型产线调整项目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，投标公司，法人代表人为，正式授权提交纸质投标文件：资质证明文件、商务文件和技术文件正本</w:t>
      </w:r>
      <w:r>
        <w:rPr>
          <w:rFonts w:hint="eastAsia" w:ascii="宋体" w:hAnsi="宋体" w:eastAsia="宋体" w:cs="Times New Roman"/>
          <w:color w:val="000000"/>
          <w:sz w:val="24"/>
          <w:szCs w:val="24"/>
          <w:highlight w:val="none"/>
        </w:rPr>
        <w:t>一</w:t>
      </w:r>
      <w:r>
        <w:rPr>
          <w:rFonts w:hint="eastAsia" w:ascii="宋体" w:hAnsi="宋体" w:eastAsia="宋体" w:cs="Times New Roman"/>
          <w:color w:val="000000"/>
          <w:sz w:val="24"/>
          <w:szCs w:val="24"/>
        </w:rPr>
        <w:t>份；电子版投标文件一份。</w:t>
      </w:r>
    </w:p>
    <w:p w14:paraId="383AD49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431F8CF0">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394739C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A570AAB">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90</w:t>
      </w:r>
      <w:r>
        <w:rPr>
          <w:rFonts w:hint="eastAsia" w:ascii="宋体" w:hAnsi="宋体" w:eastAsia="宋体" w:cs="Times New Roman"/>
          <w:color w:val="000000"/>
          <w:sz w:val="24"/>
          <w:szCs w:val="24"/>
        </w:rPr>
        <w:t>个日历日。</w:t>
      </w:r>
    </w:p>
    <w:p w14:paraId="18EB1BED">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23A78BA6">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01FDA49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34122F9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p>
    <w:p w14:paraId="0816F05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p>
    <w:p w14:paraId="4C3CA69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电话：传真：</w:t>
      </w:r>
    </w:p>
    <w:p w14:paraId="453698F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投标人代表姓名：职务：</w:t>
      </w:r>
    </w:p>
    <w:p w14:paraId="4BC4AD9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p>
    <w:p w14:paraId="52FE109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p>
    <w:p w14:paraId="6089695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0B534C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4CDC9FB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14:paraId="265DB25F">
      <w:pPr>
        <w:rPr>
          <w:rFonts w:ascii="黑体" w:hAnsi="Calibri" w:eastAsia="黑体" w:cs="Times New Roman"/>
          <w:color w:val="000000"/>
          <w:sz w:val="24"/>
          <w:szCs w:val="24"/>
        </w:rPr>
      </w:pPr>
    </w:p>
    <w:p w14:paraId="72EBAB75">
      <w:pPr>
        <w:rPr>
          <w:rFonts w:ascii="黑体" w:hAnsi="Calibri" w:eastAsia="黑体" w:cs="Times New Roman"/>
          <w:color w:val="000000"/>
          <w:sz w:val="24"/>
          <w:szCs w:val="24"/>
        </w:rPr>
      </w:pPr>
    </w:p>
    <w:p w14:paraId="194FA091">
      <w:pPr>
        <w:pStyle w:val="17"/>
        <w:rPr>
          <w:rFonts w:ascii="黑体" w:hAnsi="Calibri" w:eastAsia="黑体" w:cs="Times New Roman"/>
          <w:color w:val="000000"/>
          <w:sz w:val="24"/>
          <w:szCs w:val="24"/>
        </w:rPr>
      </w:pPr>
    </w:p>
    <w:p w14:paraId="3D834783">
      <w:pPr>
        <w:pStyle w:val="17"/>
        <w:rPr>
          <w:rFonts w:ascii="黑体" w:hAnsi="Calibri" w:eastAsia="黑体" w:cs="Times New Roman"/>
          <w:color w:val="000000"/>
          <w:sz w:val="24"/>
          <w:szCs w:val="24"/>
        </w:rPr>
      </w:pPr>
    </w:p>
    <w:p w14:paraId="3EB0EC99">
      <w:pPr>
        <w:pStyle w:val="17"/>
        <w:rPr>
          <w:rFonts w:ascii="黑体" w:hAnsi="Calibri" w:eastAsia="黑体" w:cs="Times New Roman"/>
          <w:color w:val="000000"/>
          <w:sz w:val="24"/>
          <w:szCs w:val="24"/>
        </w:rPr>
      </w:pPr>
    </w:p>
    <w:p w14:paraId="02692125">
      <w:pPr>
        <w:pStyle w:val="17"/>
        <w:rPr>
          <w:rFonts w:ascii="黑体" w:hAnsi="Calibri" w:eastAsia="黑体" w:cs="Times New Roman"/>
          <w:color w:val="000000"/>
          <w:sz w:val="24"/>
          <w:szCs w:val="24"/>
        </w:rPr>
      </w:pPr>
    </w:p>
    <w:p w14:paraId="11982167">
      <w:pPr>
        <w:rPr>
          <w:rFonts w:ascii="黑体" w:hAnsi="Calibri" w:eastAsia="黑体" w:cs="Times New Roman"/>
          <w:color w:val="000000"/>
          <w:sz w:val="24"/>
          <w:szCs w:val="24"/>
        </w:rPr>
      </w:pPr>
    </w:p>
    <w:p w14:paraId="1AAF18A3">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 xml:space="preserve">2 </w:t>
      </w:r>
      <w:r>
        <w:rPr>
          <w:rFonts w:hint="eastAsia" w:ascii="Times New Roman" w:hAnsi="Times New Roman" w:eastAsia="宋体" w:cs="Times New Roman"/>
          <w:b/>
          <w:bCs/>
          <w:color w:val="000000"/>
          <w:sz w:val="24"/>
          <w:szCs w:val="24"/>
        </w:rPr>
        <w:t>法定代表人授权委托书</w:t>
      </w:r>
    </w:p>
    <w:p w14:paraId="37715355">
      <w:pPr>
        <w:adjustRightInd w:val="0"/>
        <w:snapToGrid w:val="0"/>
        <w:spacing w:before="93" w:beforeLines="30" w:line="240" w:lineRule="exact"/>
        <w:jc w:val="center"/>
        <w:rPr>
          <w:rFonts w:ascii="宋体" w:hAnsi="Calibri" w:eastAsia="宋体" w:cs="Times New Roman"/>
          <w:sz w:val="24"/>
          <w:szCs w:val="20"/>
        </w:rPr>
      </w:pPr>
    </w:p>
    <w:p w14:paraId="3EA6581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hint="eastAsia" w:ascii="宋体" w:hAnsi="宋体" w:eastAsia="宋体" w:cs="Times New Roman"/>
          <w:sz w:val="24"/>
          <w:szCs w:val="20"/>
          <w:u w:val="single"/>
          <w:lang w:eastAsia="zh-CN"/>
        </w:rPr>
        <w:t>悍将PRO右置车型产线调整项目</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7A40A4C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7"/>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2BDFA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6AFCDBAF">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附法人身份证明复印件（</w:t>
            </w:r>
            <w:r>
              <w:rPr>
                <w:rFonts w:hint="eastAsia" w:ascii="宋体" w:hAnsi="宋体" w:eastAsia="宋体" w:cs="Times New Roman"/>
                <w:color w:val="000000" w:themeColor="text1"/>
                <w:sz w:val="24"/>
                <w:szCs w:val="20"/>
                <w14:textFill>
                  <w14:solidFill>
                    <w14:schemeClr w14:val="tx1"/>
                  </w14:solidFill>
                </w14:textFill>
              </w:rPr>
              <w:t>正反面）</w:t>
            </w:r>
          </w:p>
          <w:p w14:paraId="731D95E3">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附授权代理人身份证明复印件（正反面）</w:t>
            </w:r>
          </w:p>
        </w:tc>
      </w:tr>
    </w:tbl>
    <w:p w14:paraId="4B8904A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全权代表姓名：性别：年龄：</w:t>
      </w:r>
    </w:p>
    <w:p w14:paraId="75DDB6A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单位：部门：职务：</w:t>
      </w:r>
    </w:p>
    <w:p w14:paraId="1D14F3F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p>
    <w:p w14:paraId="06F9A4A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p>
    <w:p w14:paraId="28B7F17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p>
    <w:p w14:paraId="1976545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p>
    <w:p w14:paraId="46144571">
      <w:pPr>
        <w:spacing w:line="460" w:lineRule="exact"/>
        <w:ind w:firstLine="5520" w:firstLineChars="2300"/>
        <w:rPr>
          <w:rFonts w:ascii="宋体" w:hAnsi="Calibri" w:eastAsia="宋体" w:cs="Times New Roman"/>
          <w:sz w:val="24"/>
          <w:szCs w:val="20"/>
          <w:u w:val="single"/>
        </w:rPr>
      </w:pPr>
      <w:r>
        <w:rPr>
          <w:rFonts w:hint="eastAsia" w:ascii="宋体" w:hAnsi="宋体" w:eastAsia="宋体" w:cs="Times New Roman"/>
          <w:sz w:val="24"/>
          <w:szCs w:val="20"/>
        </w:rPr>
        <w:t>年月日</w:t>
      </w:r>
    </w:p>
    <w:p w14:paraId="464F5877">
      <w:pPr>
        <w:rPr>
          <w:rFonts w:ascii="Calibri" w:hAnsi="Calibri" w:eastAsia="黑体" w:cs="Times New Roman"/>
          <w:b/>
          <w:bCs/>
          <w:color w:val="000000"/>
          <w:sz w:val="28"/>
          <w:szCs w:val="20"/>
        </w:rPr>
      </w:pPr>
    </w:p>
    <w:p w14:paraId="5D0F3D2C">
      <w:pPr>
        <w:pStyle w:val="17"/>
        <w:rPr>
          <w:rFonts w:ascii="Calibri" w:hAnsi="Calibri" w:eastAsia="黑体" w:cs="Times New Roman"/>
          <w:b/>
          <w:bCs/>
          <w:color w:val="000000"/>
          <w:sz w:val="28"/>
          <w:szCs w:val="20"/>
        </w:rPr>
        <w:sectPr>
          <w:pgSz w:w="11906" w:h="16838"/>
          <w:pgMar w:top="1588" w:right="1418" w:bottom="1134" w:left="1418" w:header="851" w:footer="992" w:gutter="0"/>
          <w:cols w:space="720" w:num="1"/>
          <w:titlePg/>
          <w:docGrid w:type="lines" w:linePitch="312" w:charSpace="0"/>
        </w:sectPr>
      </w:pPr>
    </w:p>
    <w:p w14:paraId="67889FD3">
      <w:pPr>
        <w:keepNext/>
        <w:keepLines/>
        <w:outlineLvl w:val="2"/>
        <w:rPr>
          <w:rFonts w:ascii="宋体" w:hAnsi="宋体" w:eastAsia="宋体" w:cs="宋体"/>
          <w:spacing w:val="-9"/>
          <w:sz w:val="24"/>
          <w:szCs w:val="24"/>
        </w:rPr>
      </w:pPr>
      <w:r>
        <w:rPr>
          <w:rFonts w:hint="eastAsia" w:ascii="宋体" w:hAnsi="宋体" w:eastAsia="宋体" w:cs="宋体"/>
          <w:spacing w:val="-17"/>
          <w:sz w:val="24"/>
          <w:szCs w:val="24"/>
        </w:rPr>
        <w:t>附</w:t>
      </w:r>
      <w:r>
        <w:rPr>
          <w:rFonts w:hint="eastAsia" w:ascii="宋体" w:hAnsi="宋体" w:eastAsia="宋体" w:cs="宋体"/>
          <w:spacing w:val="-14"/>
          <w:sz w:val="24"/>
          <w:szCs w:val="24"/>
        </w:rPr>
        <w:t>件</w:t>
      </w:r>
      <w:r>
        <w:rPr>
          <w:rFonts w:ascii="宋体" w:hAnsi="宋体" w:eastAsia="宋体" w:cs="宋体"/>
          <w:spacing w:val="-17"/>
          <w:sz w:val="24"/>
          <w:szCs w:val="24"/>
        </w:rPr>
        <w:t>3</w:t>
      </w:r>
      <w:r>
        <w:rPr>
          <w:rFonts w:hint="eastAsia" w:ascii="宋体" w:hAnsi="宋体" w:eastAsia="宋体" w:cs="宋体"/>
          <w:spacing w:val="15"/>
          <w:position w:val="3"/>
          <w:sz w:val="24"/>
          <w:szCs w:val="24"/>
        </w:rPr>
        <w:t>投</w:t>
      </w:r>
      <w:r>
        <w:rPr>
          <w:rFonts w:hint="eastAsia" w:ascii="宋体" w:hAnsi="宋体" w:eastAsia="宋体" w:cs="宋体"/>
          <w:spacing w:val="8"/>
          <w:position w:val="3"/>
          <w:sz w:val="24"/>
          <w:szCs w:val="24"/>
        </w:rPr>
        <w:t>标人基本情况及</w:t>
      </w:r>
      <w:r>
        <w:rPr>
          <w:rFonts w:hint="eastAsia" w:ascii="宋体" w:hAnsi="宋体" w:eastAsia="宋体" w:cs="宋体"/>
          <w:spacing w:val="8"/>
          <w:sz w:val="24"/>
          <w:szCs w:val="24"/>
        </w:rPr>
        <w:t>资产情况汇总</w:t>
      </w:r>
      <w:r>
        <w:rPr>
          <w:rFonts w:hint="eastAsia" w:ascii="宋体" w:hAnsi="宋体" w:eastAsia="宋体" w:cs="宋体"/>
          <w:spacing w:val="7"/>
          <w:sz w:val="24"/>
          <w:szCs w:val="24"/>
        </w:rPr>
        <w:t>表</w:t>
      </w:r>
    </w:p>
    <w:p w14:paraId="51762E89">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rPr>
        <w:t>表</w:t>
      </w:r>
      <w:r>
        <w:rPr>
          <w:rFonts w:ascii="宋体" w:hAnsi="宋体" w:eastAsia="宋体" w:cs="宋体"/>
          <w:spacing w:val="-7"/>
          <w:sz w:val="24"/>
          <w:szCs w:val="24"/>
        </w:rPr>
        <w:t>1</w:t>
      </w:r>
      <w:r>
        <w:rPr>
          <w:rFonts w:hint="eastAsia" w:ascii="Times New Roman" w:hAnsi="Times New Roman" w:eastAsia="宋体" w:cs="Times New Roman"/>
          <w:b/>
          <w:bCs/>
          <w:color w:val="000000"/>
          <w:sz w:val="24"/>
          <w:szCs w:val="24"/>
        </w:rPr>
        <w:t>投标人基本情况表</w:t>
      </w:r>
    </w:p>
    <w:tbl>
      <w:tblPr>
        <w:tblStyle w:val="132"/>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14:paraId="6978BB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956" w:type="dxa"/>
          </w:tcPr>
          <w:p w14:paraId="7F8C985B">
            <w:pPr>
              <w:pStyle w:val="134"/>
              <w:spacing w:before="114"/>
              <w:ind w:left="720"/>
              <w:rPr>
                <w:kern w:val="0"/>
                <w:sz w:val="20"/>
                <w:szCs w:val="20"/>
              </w:rPr>
            </w:pPr>
            <w:r>
              <w:rPr>
                <w:kern w:val="0"/>
                <w:sz w:val="20"/>
                <w:szCs w:val="20"/>
              </w:rPr>
              <w:t xml:space="preserve">企业名称 </w:t>
            </w:r>
          </w:p>
        </w:tc>
        <w:tc>
          <w:tcPr>
            <w:tcW w:w="4680" w:type="dxa"/>
            <w:gridSpan w:val="4"/>
            <w:vAlign w:val="center"/>
          </w:tcPr>
          <w:p w14:paraId="22AF0471">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42BB2344">
            <w:pPr>
              <w:pStyle w:val="134"/>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 </w:t>
            </w:r>
          </w:p>
        </w:tc>
        <w:tc>
          <w:tcPr>
            <w:tcW w:w="1510" w:type="dxa"/>
            <w:vAlign w:val="center"/>
          </w:tcPr>
          <w:p w14:paraId="01E4780C">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57648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14:paraId="7832AFA0">
            <w:pPr>
              <w:pStyle w:val="134"/>
              <w:spacing w:before="114"/>
              <w:ind w:left="720"/>
              <w:rPr>
                <w:kern w:val="0"/>
                <w:sz w:val="20"/>
                <w:szCs w:val="20"/>
              </w:rPr>
            </w:pPr>
            <w:r>
              <w:rPr>
                <w:kern w:val="0"/>
                <w:sz w:val="20"/>
                <w:szCs w:val="20"/>
              </w:rPr>
              <w:t xml:space="preserve">企业地址 </w:t>
            </w:r>
          </w:p>
        </w:tc>
        <w:tc>
          <w:tcPr>
            <w:tcW w:w="4680" w:type="dxa"/>
            <w:gridSpan w:val="4"/>
            <w:vAlign w:val="center"/>
          </w:tcPr>
          <w:p w14:paraId="367A096C">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6CA43751">
            <w:pPr>
              <w:pStyle w:val="134"/>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联系人电话 </w:t>
            </w:r>
          </w:p>
        </w:tc>
        <w:tc>
          <w:tcPr>
            <w:tcW w:w="1510" w:type="dxa"/>
            <w:vAlign w:val="center"/>
          </w:tcPr>
          <w:p w14:paraId="6DD98D06">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1BCB3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14:paraId="584C5AED">
            <w:pPr>
              <w:pStyle w:val="134"/>
              <w:spacing w:before="111"/>
              <w:ind w:left="720"/>
              <w:rPr>
                <w:kern w:val="0"/>
                <w:sz w:val="20"/>
                <w:szCs w:val="20"/>
              </w:rPr>
            </w:pPr>
            <w:r>
              <w:rPr>
                <w:kern w:val="0"/>
                <w:sz w:val="20"/>
                <w:szCs w:val="20"/>
              </w:rPr>
              <w:t xml:space="preserve">企业性质 </w:t>
            </w:r>
          </w:p>
        </w:tc>
        <w:tc>
          <w:tcPr>
            <w:tcW w:w="4680" w:type="dxa"/>
            <w:gridSpan w:val="4"/>
            <w:vAlign w:val="center"/>
          </w:tcPr>
          <w:p w14:paraId="247D385A">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14:paraId="50AAE93C">
            <w:pPr>
              <w:pStyle w:val="134"/>
              <w:spacing w:before="103"/>
              <w:ind w:left="154" w:right="26"/>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注册时间</w:t>
            </w:r>
          </w:p>
        </w:tc>
        <w:tc>
          <w:tcPr>
            <w:tcW w:w="1510" w:type="dxa"/>
            <w:vAlign w:val="center"/>
          </w:tcPr>
          <w:p w14:paraId="06D50D28">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08435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14:paraId="5DB3BA6D">
            <w:pPr>
              <w:pStyle w:val="134"/>
              <w:spacing w:before="111"/>
              <w:ind w:left="509"/>
              <w:rPr>
                <w:kern w:val="0"/>
                <w:sz w:val="20"/>
                <w:szCs w:val="20"/>
                <w:highlight w:val="yellow"/>
              </w:rPr>
            </w:pPr>
            <w:r>
              <w:rPr>
                <w:kern w:val="0"/>
                <w:sz w:val="20"/>
                <w:szCs w:val="20"/>
              </w:rPr>
              <w:t xml:space="preserve">企业法人代表  </w:t>
            </w:r>
          </w:p>
        </w:tc>
        <w:tc>
          <w:tcPr>
            <w:tcW w:w="4680" w:type="dxa"/>
            <w:gridSpan w:val="4"/>
          </w:tcPr>
          <w:p w14:paraId="3315DE60">
            <w:pPr>
              <w:pStyle w:val="5"/>
              <w:keepNext w:val="0"/>
              <w:keepLines w:val="0"/>
              <w:widowControl/>
              <w:shd w:val="clear" w:color="auto" w:fill="FFFFFF"/>
              <w:spacing w:before="0" w:after="0" w:line="450" w:lineRule="atLeast"/>
              <w:outlineLvl w:val="2"/>
              <w:rPr>
                <w:rFonts w:ascii="宋体" w:hAnsi="宋体" w:cs="宋体"/>
                <w:color w:val="000000" w:themeColor="text1"/>
                <w:kern w:val="0"/>
                <w14:textFill>
                  <w14:solidFill>
                    <w14:schemeClr w14:val="tx1"/>
                  </w14:solidFill>
                </w14:textFill>
              </w:rPr>
            </w:pPr>
          </w:p>
        </w:tc>
        <w:tc>
          <w:tcPr>
            <w:tcW w:w="1310" w:type="dxa"/>
          </w:tcPr>
          <w:p w14:paraId="6476036E">
            <w:pPr>
              <w:pStyle w:val="134"/>
              <w:spacing w:before="103"/>
              <w:ind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企业资质</w:t>
            </w:r>
          </w:p>
        </w:tc>
        <w:tc>
          <w:tcPr>
            <w:tcW w:w="1510" w:type="dxa"/>
            <w:vAlign w:val="center"/>
          </w:tcPr>
          <w:p w14:paraId="7CD778FD">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14:paraId="6C0ED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76EF815A">
            <w:pPr>
              <w:pStyle w:val="134"/>
              <w:spacing w:before="114"/>
              <w:ind w:left="720"/>
              <w:rPr>
                <w:kern w:val="0"/>
                <w:sz w:val="20"/>
                <w:szCs w:val="20"/>
              </w:rPr>
            </w:pPr>
            <w:r>
              <w:rPr>
                <w:kern w:val="0"/>
                <w:sz w:val="20"/>
                <w:szCs w:val="20"/>
              </w:rPr>
              <w:t xml:space="preserve">品牌区分 </w:t>
            </w:r>
          </w:p>
        </w:tc>
        <w:tc>
          <w:tcPr>
            <w:tcW w:w="7500" w:type="dxa"/>
            <w:gridSpan w:val="6"/>
          </w:tcPr>
          <w:p w14:paraId="4397CF2F">
            <w:pPr>
              <w:pStyle w:val="134"/>
              <w:spacing w:before="106"/>
              <w:ind w:left="401"/>
              <w:rPr>
                <w:kern w:val="0"/>
                <w:sz w:val="20"/>
                <w:szCs w:val="20"/>
              </w:rPr>
            </w:pPr>
            <w:r>
              <w:rPr>
                <w:kern w:val="0"/>
                <w:sz w:val="20"/>
                <w:szCs w:val="20"/>
              </w:rPr>
              <w:sym w:font="Wingdings 2" w:char="00A3"/>
            </w:r>
            <w:r>
              <w:rPr>
                <w:kern w:val="0"/>
                <w:sz w:val="20"/>
                <w:szCs w:val="20"/>
              </w:rPr>
              <w:t xml:space="preserve">自产 </w:t>
            </w:r>
            <w:r>
              <w:rPr>
                <w:kern w:val="0"/>
                <w:sz w:val="20"/>
                <w:szCs w:val="20"/>
              </w:rPr>
              <w:sym w:font="Wingdings 2" w:char="00A3"/>
            </w:r>
            <w:r>
              <w:rPr>
                <w:kern w:val="0"/>
                <w:sz w:val="20"/>
                <w:szCs w:val="20"/>
              </w:rPr>
              <w:t xml:space="preserve">总代理 </w:t>
            </w:r>
            <w:r>
              <w:rPr>
                <w:kern w:val="0"/>
                <w:sz w:val="20"/>
                <w:szCs w:val="20"/>
              </w:rPr>
              <w:sym w:font="Wingdings 2" w:char="00A3"/>
            </w:r>
            <w:r>
              <w:rPr>
                <w:kern w:val="0"/>
                <w:sz w:val="20"/>
                <w:szCs w:val="20"/>
              </w:rPr>
              <w:t xml:space="preserve">代理  </w:t>
            </w:r>
            <w:r>
              <w:rPr>
                <w:kern w:val="0"/>
                <w:sz w:val="20"/>
                <w:szCs w:val="20"/>
              </w:rPr>
              <w:sym w:font="Wingdings 2" w:char="00A3"/>
            </w:r>
            <w:r>
              <w:rPr>
                <w:kern w:val="0"/>
                <w:sz w:val="20"/>
                <w:szCs w:val="20"/>
              </w:rPr>
              <w:t xml:space="preserve">经销 </w:t>
            </w:r>
          </w:p>
        </w:tc>
      </w:tr>
      <w:tr w14:paraId="2A5D4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7D088F1D">
            <w:pPr>
              <w:pStyle w:val="134"/>
              <w:spacing w:before="178"/>
              <w:ind w:left="720"/>
              <w:rPr>
                <w:kern w:val="0"/>
                <w:sz w:val="20"/>
                <w:szCs w:val="20"/>
              </w:rPr>
            </w:pPr>
            <w:r>
              <w:rPr>
                <w:kern w:val="0"/>
                <w:sz w:val="20"/>
                <w:szCs w:val="20"/>
              </w:rPr>
              <w:t xml:space="preserve">品牌名称 </w:t>
            </w:r>
          </w:p>
        </w:tc>
        <w:tc>
          <w:tcPr>
            <w:tcW w:w="3583" w:type="dxa"/>
            <w:gridSpan w:val="3"/>
            <w:vAlign w:val="center"/>
          </w:tcPr>
          <w:p w14:paraId="52B5E506">
            <w:pPr>
              <w:widowControl/>
              <w:rPr>
                <w:rFonts w:ascii="宋体" w:hAnsi="宋体" w:eastAsia="仿宋_GB2312" w:cs="Times New Roman"/>
                <w:kern w:val="0"/>
                <w:sz w:val="20"/>
                <w:szCs w:val="21"/>
              </w:rPr>
            </w:pPr>
          </w:p>
        </w:tc>
        <w:tc>
          <w:tcPr>
            <w:tcW w:w="1097" w:type="dxa"/>
          </w:tcPr>
          <w:p w14:paraId="69AED998">
            <w:pPr>
              <w:pStyle w:val="134"/>
              <w:spacing w:before="15"/>
              <w:ind w:left="279"/>
              <w:rPr>
                <w:kern w:val="0"/>
                <w:sz w:val="20"/>
                <w:szCs w:val="20"/>
              </w:rPr>
            </w:pPr>
            <w:r>
              <w:rPr>
                <w:spacing w:val="-2"/>
                <w:kern w:val="0"/>
                <w:sz w:val="20"/>
                <w:szCs w:val="20"/>
              </w:rPr>
              <w:t>质量</w:t>
            </w:r>
          </w:p>
          <w:p w14:paraId="4DBBBD53">
            <w:pPr>
              <w:pStyle w:val="134"/>
              <w:spacing w:before="30" w:line="277" w:lineRule="exact"/>
              <w:ind w:left="279"/>
              <w:rPr>
                <w:kern w:val="0"/>
                <w:sz w:val="20"/>
                <w:szCs w:val="20"/>
              </w:rPr>
            </w:pPr>
            <w:r>
              <w:rPr>
                <w:rFonts w:hint="eastAsia"/>
                <w:kern w:val="0"/>
                <w:sz w:val="20"/>
                <w:szCs w:val="20"/>
              </w:rPr>
              <w:t>体系</w:t>
            </w:r>
          </w:p>
        </w:tc>
        <w:tc>
          <w:tcPr>
            <w:tcW w:w="2820" w:type="dxa"/>
            <w:gridSpan w:val="2"/>
          </w:tcPr>
          <w:p w14:paraId="7E5CED14">
            <w:pPr>
              <w:pStyle w:val="134"/>
              <w:spacing w:before="158"/>
              <w:jc w:val="center"/>
              <w:rPr>
                <w:kern w:val="0"/>
                <w:sz w:val="24"/>
                <w:szCs w:val="20"/>
              </w:rPr>
            </w:pPr>
            <w:r>
              <w:rPr>
                <w:rFonts w:hint="eastAsia"/>
                <w:kern w:val="0"/>
                <w:sz w:val="20"/>
                <w:szCs w:val="21"/>
              </w:rPr>
              <w:t>/</w:t>
            </w:r>
          </w:p>
        </w:tc>
      </w:tr>
      <w:tr w14:paraId="60C4E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14:paraId="70DAA1B0">
            <w:pPr>
              <w:pStyle w:val="134"/>
              <w:spacing w:before="149"/>
              <w:ind w:left="3345" w:right="3223"/>
              <w:jc w:val="center"/>
              <w:rPr>
                <w:kern w:val="0"/>
                <w:sz w:val="20"/>
                <w:szCs w:val="20"/>
              </w:rPr>
            </w:pPr>
            <w:r>
              <w:rPr>
                <w:rFonts w:hint="eastAsia"/>
                <w:kern w:val="0"/>
                <w:sz w:val="20"/>
                <w:szCs w:val="21"/>
              </w:rPr>
              <w:t>单位概况</w:t>
            </w:r>
          </w:p>
        </w:tc>
      </w:tr>
      <w:tr w14:paraId="144F0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14:paraId="493825F3">
            <w:pPr>
              <w:widowControl/>
              <w:jc w:val="center"/>
              <w:textAlignment w:val="center"/>
              <w:rPr>
                <w:rFonts w:ascii="宋体" w:hAnsi="宋体" w:eastAsia="宋体" w:cs="宋体"/>
                <w:kern w:val="0"/>
                <w:sz w:val="20"/>
                <w:szCs w:val="21"/>
              </w:rPr>
            </w:pPr>
            <w:r>
              <w:rPr>
                <w:rFonts w:hint="eastAsia" w:ascii="宋体" w:hAnsi="宋体" w:eastAsia="宋体" w:cs="宋体"/>
                <w:spacing w:val="-2"/>
                <w:kern w:val="0"/>
                <w:sz w:val="20"/>
                <w:szCs w:val="21"/>
              </w:rPr>
              <w:t>参保</w:t>
            </w:r>
            <w:r>
              <w:rPr>
                <w:rFonts w:ascii="宋体" w:hAnsi="宋体" w:eastAsia="宋体" w:cs="宋体"/>
                <w:spacing w:val="-2"/>
                <w:kern w:val="0"/>
                <w:sz w:val="20"/>
                <w:szCs w:val="21"/>
              </w:rPr>
              <w:t>职工总人</w:t>
            </w:r>
            <w:r>
              <w:rPr>
                <w:rFonts w:ascii="宋体" w:hAnsi="宋体" w:eastAsia="宋体" w:cs="宋体"/>
                <w:spacing w:val="-1"/>
                <w:kern w:val="0"/>
                <w:sz w:val="20"/>
                <w:szCs w:val="21"/>
              </w:rPr>
              <w:t>数</w:t>
            </w:r>
          </w:p>
        </w:tc>
        <w:tc>
          <w:tcPr>
            <w:tcW w:w="990" w:type="dxa"/>
            <w:vAlign w:val="center"/>
          </w:tcPr>
          <w:p w14:paraId="0711D3C1">
            <w:pPr>
              <w:widowControl/>
              <w:textAlignment w:val="center"/>
              <w:rPr>
                <w:rFonts w:ascii="宋体" w:hAnsi="宋体" w:eastAsia="宋体" w:cs="宋体"/>
                <w:kern w:val="0"/>
                <w:sz w:val="20"/>
                <w:szCs w:val="21"/>
              </w:rPr>
            </w:pPr>
          </w:p>
        </w:tc>
        <w:tc>
          <w:tcPr>
            <w:tcW w:w="1530" w:type="dxa"/>
            <w:vAlign w:val="center"/>
          </w:tcPr>
          <w:p w14:paraId="5601CE4C">
            <w:pPr>
              <w:widowControl/>
              <w:jc w:val="center"/>
              <w:textAlignment w:val="center"/>
              <w:rPr>
                <w:rFonts w:ascii="宋体" w:hAnsi="宋体" w:eastAsia="宋体" w:cs="宋体"/>
                <w:kern w:val="0"/>
                <w:sz w:val="20"/>
                <w:szCs w:val="21"/>
              </w:rPr>
            </w:pPr>
            <w:r>
              <w:rPr>
                <w:rFonts w:ascii="宋体" w:hAnsi="宋体" w:eastAsia="宋体" w:cs="宋体"/>
                <w:spacing w:val="-2"/>
                <w:kern w:val="0"/>
                <w:sz w:val="20"/>
                <w:szCs w:val="21"/>
              </w:rPr>
              <w:t>工程技术人</w:t>
            </w:r>
            <w:r>
              <w:rPr>
                <w:rFonts w:ascii="宋体" w:hAnsi="宋体" w:eastAsia="宋体" w:cs="宋体"/>
                <w:spacing w:val="-1"/>
                <w:kern w:val="0"/>
                <w:sz w:val="20"/>
                <w:szCs w:val="21"/>
              </w:rPr>
              <w:t>员</w:t>
            </w:r>
          </w:p>
        </w:tc>
        <w:tc>
          <w:tcPr>
            <w:tcW w:w="1063" w:type="dxa"/>
            <w:vAlign w:val="center"/>
          </w:tcPr>
          <w:p w14:paraId="0646F14E">
            <w:pPr>
              <w:widowControl/>
              <w:jc w:val="center"/>
              <w:textAlignment w:val="center"/>
              <w:rPr>
                <w:rFonts w:ascii="宋体" w:hAnsi="宋体" w:eastAsia="宋体" w:cs="宋体"/>
                <w:kern w:val="0"/>
                <w:sz w:val="20"/>
                <w:szCs w:val="21"/>
              </w:rPr>
            </w:pPr>
          </w:p>
        </w:tc>
        <w:tc>
          <w:tcPr>
            <w:tcW w:w="1097" w:type="dxa"/>
            <w:vAlign w:val="center"/>
          </w:tcPr>
          <w:p w14:paraId="55719DBC">
            <w:pPr>
              <w:widowControl/>
              <w:textAlignment w:val="center"/>
              <w:rPr>
                <w:rFonts w:ascii="宋体" w:hAnsi="宋体" w:eastAsia="宋体" w:cs="宋体"/>
                <w:kern w:val="0"/>
                <w:sz w:val="20"/>
                <w:szCs w:val="21"/>
              </w:rPr>
            </w:pPr>
            <w:r>
              <w:rPr>
                <w:rFonts w:ascii="宋体" w:hAnsi="宋体" w:eastAsia="宋体" w:cs="宋体"/>
                <w:spacing w:val="-3"/>
                <w:kern w:val="0"/>
                <w:sz w:val="20"/>
                <w:szCs w:val="21"/>
              </w:rPr>
              <w:t>生</w:t>
            </w:r>
            <w:r>
              <w:rPr>
                <w:rFonts w:ascii="宋体" w:hAnsi="宋体" w:eastAsia="宋体" w:cs="宋体"/>
                <w:spacing w:val="-2"/>
                <w:kern w:val="0"/>
                <w:sz w:val="20"/>
                <w:szCs w:val="21"/>
              </w:rPr>
              <w:t>产</w:t>
            </w:r>
            <w:r>
              <w:rPr>
                <w:rFonts w:hint="eastAsia" w:ascii="宋体" w:hAnsi="宋体" w:eastAsia="宋体" w:cs="宋体"/>
                <w:spacing w:val="-2"/>
                <w:kern w:val="0"/>
                <w:sz w:val="20"/>
                <w:szCs w:val="21"/>
              </w:rPr>
              <w:t>、销售人员</w:t>
            </w:r>
          </w:p>
        </w:tc>
        <w:tc>
          <w:tcPr>
            <w:tcW w:w="2820" w:type="dxa"/>
            <w:gridSpan w:val="2"/>
            <w:vAlign w:val="center"/>
          </w:tcPr>
          <w:p w14:paraId="03F30FD0">
            <w:pPr>
              <w:widowControl/>
              <w:jc w:val="center"/>
              <w:textAlignment w:val="center"/>
              <w:rPr>
                <w:rFonts w:ascii="宋体" w:hAnsi="宋体" w:eastAsia="宋体" w:cs="宋体"/>
                <w:kern w:val="0"/>
                <w:sz w:val="20"/>
                <w:szCs w:val="21"/>
              </w:rPr>
            </w:pPr>
          </w:p>
        </w:tc>
      </w:tr>
      <w:tr w14:paraId="55AAC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14:paraId="0C86867E">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企业优势、关键产品特点</w:t>
            </w:r>
          </w:p>
        </w:tc>
        <w:tc>
          <w:tcPr>
            <w:tcW w:w="7500" w:type="dxa"/>
            <w:gridSpan w:val="6"/>
            <w:vAlign w:val="center"/>
          </w:tcPr>
          <w:p w14:paraId="36751B26">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0FD2F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1956" w:type="dxa"/>
            <w:vAlign w:val="center"/>
          </w:tcPr>
          <w:p w14:paraId="61FC8B96">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rPr>
              <w:t>企业行业水平及行业口碑</w:t>
            </w:r>
          </w:p>
        </w:tc>
        <w:tc>
          <w:tcPr>
            <w:tcW w:w="7500" w:type="dxa"/>
            <w:gridSpan w:val="6"/>
            <w:vAlign w:val="center"/>
          </w:tcPr>
          <w:p w14:paraId="62741AA3">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2AACC1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1956" w:type="dxa"/>
            <w:vAlign w:val="center"/>
          </w:tcPr>
          <w:p w14:paraId="50A118A4">
            <w:pPr>
              <w:widowControl/>
              <w:jc w:val="center"/>
              <w:textAlignment w:val="center"/>
              <w:rPr>
                <w:rFonts w:ascii="宋体" w:hAnsi="宋体" w:eastAsia="宋体" w:cs="宋体"/>
                <w:kern w:val="0"/>
                <w:sz w:val="20"/>
                <w:szCs w:val="21"/>
              </w:rPr>
            </w:pPr>
            <w:r>
              <w:rPr>
                <w:rFonts w:ascii="宋体" w:hAnsi="宋体" w:eastAsia="宋体" w:cs="宋体"/>
                <w:spacing w:val="-10"/>
                <w:kern w:val="0"/>
                <w:sz w:val="20"/>
                <w:szCs w:val="21"/>
              </w:rPr>
              <w:t>公</w:t>
            </w:r>
            <w:r>
              <w:rPr>
                <w:rFonts w:ascii="宋体" w:hAnsi="宋体" w:eastAsia="宋体" w:cs="宋体"/>
                <w:spacing w:val="-7"/>
                <w:kern w:val="0"/>
                <w:sz w:val="20"/>
                <w:szCs w:val="21"/>
              </w:rPr>
              <w:t>司</w:t>
            </w:r>
            <w:r>
              <w:rPr>
                <w:rFonts w:ascii="宋体" w:hAnsi="宋体" w:eastAsia="宋体" w:cs="宋体"/>
                <w:spacing w:val="-5"/>
                <w:kern w:val="0"/>
                <w:sz w:val="20"/>
                <w:szCs w:val="21"/>
              </w:rPr>
              <w:t>现有主要研发、</w:t>
            </w:r>
            <w:r>
              <w:rPr>
                <w:rFonts w:ascii="宋体" w:hAnsi="宋体" w:eastAsia="宋体" w:cs="宋体"/>
                <w:spacing w:val="-4"/>
                <w:kern w:val="0"/>
                <w:sz w:val="20"/>
                <w:szCs w:val="21"/>
              </w:rPr>
              <w:t>实</w:t>
            </w:r>
            <w:r>
              <w:rPr>
                <w:rFonts w:ascii="宋体" w:hAnsi="宋体" w:eastAsia="宋体" w:cs="宋体"/>
                <w:spacing w:val="-2"/>
                <w:kern w:val="0"/>
                <w:sz w:val="20"/>
                <w:szCs w:val="21"/>
              </w:rPr>
              <w:t>验、生产设备</w:t>
            </w:r>
          </w:p>
        </w:tc>
        <w:tc>
          <w:tcPr>
            <w:tcW w:w="7500" w:type="dxa"/>
            <w:gridSpan w:val="6"/>
            <w:vAlign w:val="center"/>
          </w:tcPr>
          <w:p w14:paraId="3F6D86CB">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7284F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956" w:type="dxa"/>
            <w:vAlign w:val="center"/>
          </w:tcPr>
          <w:p w14:paraId="12D673AF">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近三或五年企业类似业绩及履约情况</w:t>
            </w:r>
          </w:p>
        </w:tc>
        <w:tc>
          <w:tcPr>
            <w:tcW w:w="7500" w:type="dxa"/>
            <w:gridSpan w:val="6"/>
            <w:vAlign w:val="center"/>
          </w:tcPr>
          <w:p w14:paraId="295CC3DB">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27880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2208E481">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售后服务及质量</w:t>
            </w:r>
          </w:p>
        </w:tc>
        <w:tc>
          <w:tcPr>
            <w:tcW w:w="7500" w:type="dxa"/>
            <w:gridSpan w:val="6"/>
            <w:vAlign w:val="center"/>
          </w:tcPr>
          <w:p w14:paraId="6B12C720">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14:paraId="081E0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3DC80CB2">
            <w:pPr>
              <w:widowControl/>
              <w:textAlignment w:val="center"/>
              <w:rPr>
                <w:rFonts w:ascii="宋体" w:hAnsi="宋体" w:eastAsia="宋体" w:cs="宋体"/>
                <w:kern w:val="0"/>
                <w:sz w:val="20"/>
                <w:szCs w:val="21"/>
              </w:rPr>
            </w:pPr>
            <w:r>
              <w:rPr>
                <w:rFonts w:ascii="宋体" w:hAnsi="宋体" w:eastAsia="宋体" w:cs="宋体"/>
                <w:spacing w:val="-4"/>
                <w:kern w:val="0"/>
                <w:sz w:val="20"/>
                <w:szCs w:val="21"/>
              </w:rPr>
              <w:t>对本项目在设计、制造、进度、财务等方面采取的组织措施和相</w:t>
            </w:r>
            <w:r>
              <w:rPr>
                <w:rFonts w:ascii="宋体" w:hAnsi="宋体" w:eastAsia="宋体" w:cs="宋体"/>
                <w:spacing w:val="-2"/>
                <w:kern w:val="0"/>
                <w:sz w:val="20"/>
                <w:szCs w:val="21"/>
              </w:rPr>
              <w:t>关</w:t>
            </w:r>
            <w:r>
              <w:rPr>
                <w:rFonts w:ascii="宋体" w:hAnsi="宋体" w:eastAsia="宋体" w:cs="宋体"/>
                <w:spacing w:val="-3"/>
                <w:kern w:val="0"/>
                <w:sz w:val="20"/>
                <w:szCs w:val="21"/>
              </w:rPr>
              <w:t>人</w:t>
            </w:r>
            <w:r>
              <w:rPr>
                <w:rFonts w:ascii="宋体" w:hAnsi="宋体" w:eastAsia="宋体" w:cs="宋体"/>
                <w:spacing w:val="-2"/>
                <w:kern w:val="0"/>
                <w:sz w:val="20"/>
                <w:szCs w:val="21"/>
              </w:rPr>
              <w:t>员简介</w:t>
            </w:r>
          </w:p>
        </w:tc>
        <w:tc>
          <w:tcPr>
            <w:tcW w:w="7500" w:type="dxa"/>
            <w:gridSpan w:val="6"/>
            <w:vAlign w:val="center"/>
          </w:tcPr>
          <w:p w14:paraId="450212E8">
            <w:pPr>
              <w:widowControl/>
              <w:jc w:val="left"/>
              <w:rPr>
                <w:rFonts w:ascii="宋体" w:hAnsi="宋体" w:eastAsia="宋体" w:cs="宋体"/>
                <w:kern w:val="0"/>
                <w:sz w:val="20"/>
                <w:szCs w:val="21"/>
              </w:rPr>
            </w:pPr>
          </w:p>
        </w:tc>
      </w:tr>
    </w:tbl>
    <w:p w14:paraId="06C3A316">
      <w:pPr>
        <w:pStyle w:val="17"/>
        <w:rPr>
          <w:rFonts w:ascii="Times New Roman" w:hAnsi="Times New Roman" w:eastAsia="宋体" w:cs="Times New Roman"/>
          <w:b/>
          <w:bCs/>
          <w:color w:val="000000"/>
          <w:sz w:val="24"/>
          <w:szCs w:val="24"/>
        </w:rPr>
      </w:pPr>
    </w:p>
    <w:p w14:paraId="5F631172">
      <w:pPr>
        <w:pStyle w:val="17"/>
        <w:rPr>
          <w:rFonts w:ascii="Times New Roman" w:hAnsi="Times New Roman" w:eastAsia="宋体" w:cs="Times New Roman"/>
          <w:b/>
          <w:bCs/>
          <w:color w:val="000000"/>
          <w:sz w:val="24"/>
          <w:szCs w:val="24"/>
        </w:rPr>
      </w:pPr>
    </w:p>
    <w:p w14:paraId="4744802B">
      <w:pPr>
        <w:pStyle w:val="17"/>
        <w:rPr>
          <w:rFonts w:ascii="Times New Roman" w:hAnsi="Times New Roman" w:eastAsia="宋体" w:cs="Times New Roman"/>
          <w:b/>
          <w:bCs/>
          <w:color w:val="000000"/>
          <w:sz w:val="24"/>
          <w:szCs w:val="24"/>
        </w:rPr>
      </w:pPr>
    </w:p>
    <w:p w14:paraId="784BDBE0">
      <w:pPr>
        <w:pStyle w:val="17"/>
        <w:rPr>
          <w:rFonts w:ascii="Times New Roman" w:hAnsi="Times New Roman" w:eastAsia="宋体" w:cs="Times New Roman"/>
          <w:b/>
          <w:bCs/>
          <w:color w:val="000000"/>
          <w:sz w:val="24"/>
          <w:szCs w:val="24"/>
        </w:rPr>
      </w:pPr>
    </w:p>
    <w:p w14:paraId="41718A4D">
      <w:pPr>
        <w:pStyle w:val="17"/>
        <w:rPr>
          <w:rFonts w:ascii="Times New Roman" w:hAnsi="Times New Roman" w:eastAsia="宋体" w:cs="Times New Roman"/>
          <w:b/>
          <w:bCs/>
          <w:color w:val="000000"/>
          <w:sz w:val="24"/>
          <w:szCs w:val="24"/>
        </w:rPr>
      </w:pPr>
    </w:p>
    <w:p w14:paraId="11247D54">
      <w:pPr>
        <w:pStyle w:val="17"/>
        <w:rPr>
          <w:rFonts w:ascii="Times New Roman" w:hAnsi="Times New Roman" w:eastAsia="宋体" w:cs="Times New Roman"/>
          <w:b/>
          <w:bCs/>
          <w:color w:val="000000"/>
          <w:sz w:val="24"/>
          <w:szCs w:val="24"/>
        </w:rPr>
      </w:pPr>
    </w:p>
    <w:p w14:paraId="594BEC91">
      <w:pPr>
        <w:pStyle w:val="17"/>
        <w:rPr>
          <w:rFonts w:ascii="Times New Roman" w:hAnsi="Times New Roman" w:eastAsia="宋体" w:cs="Times New Roman"/>
          <w:b/>
          <w:bCs/>
          <w:color w:val="000000"/>
          <w:sz w:val="24"/>
          <w:szCs w:val="24"/>
        </w:rPr>
      </w:pPr>
    </w:p>
    <w:p w14:paraId="438D6B50">
      <w:pPr>
        <w:pStyle w:val="17"/>
        <w:rPr>
          <w:rFonts w:ascii="Times New Roman" w:hAnsi="Times New Roman" w:eastAsia="宋体" w:cs="Times New Roman"/>
          <w:b/>
          <w:bCs/>
          <w:color w:val="000000"/>
          <w:sz w:val="24"/>
          <w:szCs w:val="24"/>
        </w:rPr>
      </w:pPr>
    </w:p>
    <w:p w14:paraId="0AAB86CC">
      <w:pPr>
        <w:pStyle w:val="17"/>
        <w:outlineLvl w:val="3"/>
        <w:rPr>
          <w:rFonts w:ascii="Times New Roman" w:hAnsi="Times New Roman" w:eastAsia="宋体" w:cs="Times New Roman"/>
          <w:b/>
          <w:bCs/>
          <w:color w:val="000000"/>
          <w:sz w:val="24"/>
          <w:szCs w:val="24"/>
        </w:rPr>
      </w:pPr>
      <w:r>
        <w:rPr>
          <w:rFonts w:hAnsi="宋体" w:eastAsia="宋体" w:cs="宋体"/>
          <w:spacing w:val="-9"/>
          <w:sz w:val="24"/>
          <w:szCs w:val="24"/>
        </w:rPr>
        <w:t>表</w:t>
      </w:r>
      <w:r>
        <w:rPr>
          <w:rFonts w:hAnsi="宋体" w:eastAsia="宋体" w:cs="宋体"/>
          <w:spacing w:val="-7"/>
          <w:sz w:val="24"/>
          <w:szCs w:val="24"/>
        </w:rPr>
        <w:t>2</w:t>
      </w:r>
      <w:r>
        <w:rPr>
          <w:rFonts w:hint="eastAsia" w:ascii="Times New Roman" w:hAnsi="Times New Roman" w:eastAsia="宋体" w:cs="Times New Roman"/>
          <w:b/>
          <w:bCs/>
          <w:color w:val="000000"/>
          <w:sz w:val="24"/>
          <w:szCs w:val="24"/>
        </w:rPr>
        <w:t>资产情况汇总表</w:t>
      </w:r>
    </w:p>
    <w:p w14:paraId="711B43BF">
      <w:pPr>
        <w:pStyle w:val="17"/>
        <w:rPr>
          <w:rFonts w:ascii="Times New Roman" w:hAnsi="Times New Roman" w:eastAsia="宋体" w:cs="Times New Roman"/>
          <w:b/>
          <w:bCs/>
          <w:color w:val="000000"/>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14:paraId="4513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14:paraId="4D2B960E">
            <w:pPr>
              <w:spacing w:line="440" w:lineRule="exact"/>
              <w:jc w:val="center"/>
              <w:rPr>
                <w:rFonts w:ascii="宋体" w:hAnsi="宋体"/>
                <w:szCs w:val="24"/>
              </w:rPr>
            </w:pPr>
            <w:r>
              <w:rPr>
                <w:rFonts w:hint="eastAsia" w:ascii="宋体" w:hAnsi="宋体" w:eastAsia="宋体"/>
                <w:color w:val="000000"/>
                <w:sz w:val="24"/>
                <w:szCs w:val="24"/>
              </w:rPr>
              <w:t>公司资产情况汇总表</w:t>
            </w:r>
          </w:p>
        </w:tc>
      </w:tr>
      <w:tr w14:paraId="346C2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CBA14FB">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14:paraId="0BE9DA88">
            <w:pPr>
              <w:spacing w:line="440" w:lineRule="exact"/>
              <w:jc w:val="center"/>
              <w:rPr>
                <w:rFonts w:ascii="宋体" w:hAnsi="宋体"/>
                <w:color w:val="000000"/>
                <w:sz w:val="24"/>
                <w:szCs w:val="24"/>
              </w:rPr>
            </w:pPr>
          </w:p>
        </w:tc>
      </w:tr>
      <w:tr w14:paraId="221A1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2E570E9">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14:paraId="408FAEB4">
            <w:pPr>
              <w:spacing w:line="440" w:lineRule="exact"/>
              <w:jc w:val="center"/>
              <w:rPr>
                <w:rFonts w:ascii="宋体" w:hAnsi="宋体"/>
                <w:color w:val="000000"/>
                <w:sz w:val="24"/>
                <w:szCs w:val="24"/>
              </w:rPr>
            </w:pPr>
          </w:p>
        </w:tc>
      </w:tr>
      <w:tr w14:paraId="14D7A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C1E6545">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14:paraId="0E4F2105">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14:paraId="7E0CC685">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年</w:t>
            </w:r>
          </w:p>
        </w:tc>
        <w:tc>
          <w:tcPr>
            <w:tcW w:w="1288" w:type="dxa"/>
            <w:vAlign w:val="center"/>
          </w:tcPr>
          <w:p w14:paraId="467A8491">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年</w:t>
            </w:r>
          </w:p>
        </w:tc>
      </w:tr>
      <w:tr w14:paraId="07EB1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793F3EF">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14:paraId="4C92C4C8">
            <w:pPr>
              <w:spacing w:line="440" w:lineRule="exact"/>
              <w:jc w:val="center"/>
              <w:rPr>
                <w:rFonts w:ascii="宋体" w:hAnsi="宋体"/>
                <w:color w:val="000000"/>
                <w:sz w:val="24"/>
                <w:szCs w:val="24"/>
              </w:rPr>
            </w:pPr>
          </w:p>
        </w:tc>
        <w:tc>
          <w:tcPr>
            <w:tcW w:w="1288" w:type="dxa"/>
          </w:tcPr>
          <w:p w14:paraId="48C86F82">
            <w:pPr>
              <w:spacing w:line="440" w:lineRule="exact"/>
              <w:jc w:val="center"/>
              <w:rPr>
                <w:rFonts w:ascii="宋体" w:hAnsi="宋体"/>
                <w:color w:val="000000"/>
                <w:sz w:val="24"/>
                <w:szCs w:val="24"/>
              </w:rPr>
            </w:pPr>
          </w:p>
        </w:tc>
        <w:tc>
          <w:tcPr>
            <w:tcW w:w="1288" w:type="dxa"/>
          </w:tcPr>
          <w:p w14:paraId="19DEE5A6">
            <w:pPr>
              <w:spacing w:line="440" w:lineRule="exact"/>
              <w:jc w:val="center"/>
              <w:rPr>
                <w:rFonts w:ascii="宋体" w:hAnsi="宋体"/>
                <w:color w:val="000000"/>
                <w:sz w:val="24"/>
                <w:szCs w:val="24"/>
              </w:rPr>
            </w:pPr>
          </w:p>
        </w:tc>
      </w:tr>
      <w:tr w14:paraId="74E1E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E549495">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14:paraId="5B34FD5B">
            <w:pPr>
              <w:spacing w:line="440" w:lineRule="exact"/>
              <w:jc w:val="center"/>
              <w:rPr>
                <w:rFonts w:ascii="宋体" w:hAnsi="宋体"/>
                <w:color w:val="000000"/>
                <w:sz w:val="24"/>
                <w:szCs w:val="24"/>
              </w:rPr>
            </w:pPr>
          </w:p>
        </w:tc>
        <w:tc>
          <w:tcPr>
            <w:tcW w:w="1288" w:type="dxa"/>
          </w:tcPr>
          <w:p w14:paraId="7EC74062">
            <w:pPr>
              <w:spacing w:line="440" w:lineRule="exact"/>
              <w:jc w:val="center"/>
              <w:rPr>
                <w:rFonts w:ascii="宋体" w:hAnsi="宋体"/>
                <w:color w:val="000000"/>
                <w:sz w:val="24"/>
                <w:szCs w:val="24"/>
              </w:rPr>
            </w:pPr>
          </w:p>
        </w:tc>
        <w:tc>
          <w:tcPr>
            <w:tcW w:w="1288" w:type="dxa"/>
          </w:tcPr>
          <w:p w14:paraId="34852D0C">
            <w:pPr>
              <w:spacing w:line="440" w:lineRule="exact"/>
              <w:jc w:val="center"/>
              <w:rPr>
                <w:rFonts w:ascii="宋体" w:hAnsi="宋体"/>
                <w:color w:val="000000"/>
                <w:sz w:val="24"/>
                <w:szCs w:val="24"/>
              </w:rPr>
            </w:pPr>
          </w:p>
        </w:tc>
      </w:tr>
      <w:tr w14:paraId="4BC3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C79B33B">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14:paraId="7AE28CE0">
            <w:pPr>
              <w:spacing w:line="440" w:lineRule="exact"/>
              <w:jc w:val="center"/>
              <w:rPr>
                <w:rFonts w:ascii="宋体" w:hAnsi="宋体"/>
                <w:color w:val="000000"/>
                <w:sz w:val="24"/>
                <w:szCs w:val="24"/>
                <w:highlight w:val="yellow"/>
              </w:rPr>
            </w:pPr>
          </w:p>
        </w:tc>
        <w:tc>
          <w:tcPr>
            <w:tcW w:w="1288" w:type="dxa"/>
          </w:tcPr>
          <w:p w14:paraId="62C119CD">
            <w:pPr>
              <w:spacing w:line="440" w:lineRule="exact"/>
              <w:jc w:val="center"/>
              <w:rPr>
                <w:rFonts w:ascii="宋体" w:hAnsi="宋体"/>
                <w:color w:val="000000"/>
                <w:sz w:val="24"/>
                <w:szCs w:val="24"/>
                <w:highlight w:val="yellow"/>
              </w:rPr>
            </w:pPr>
          </w:p>
        </w:tc>
        <w:tc>
          <w:tcPr>
            <w:tcW w:w="1288" w:type="dxa"/>
          </w:tcPr>
          <w:p w14:paraId="7B4CC46A">
            <w:pPr>
              <w:spacing w:line="440" w:lineRule="exact"/>
              <w:jc w:val="center"/>
              <w:rPr>
                <w:rFonts w:ascii="宋体" w:hAnsi="宋体"/>
                <w:color w:val="000000"/>
                <w:sz w:val="24"/>
                <w:szCs w:val="24"/>
                <w:highlight w:val="yellow"/>
              </w:rPr>
            </w:pPr>
          </w:p>
        </w:tc>
      </w:tr>
      <w:tr w14:paraId="7E41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47EE456">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14:paraId="434C06A7">
            <w:pPr>
              <w:spacing w:line="440" w:lineRule="exact"/>
              <w:jc w:val="center"/>
              <w:rPr>
                <w:rFonts w:ascii="宋体" w:hAnsi="宋体"/>
                <w:color w:val="000000"/>
                <w:sz w:val="24"/>
                <w:szCs w:val="24"/>
              </w:rPr>
            </w:pPr>
          </w:p>
        </w:tc>
        <w:tc>
          <w:tcPr>
            <w:tcW w:w="1288" w:type="dxa"/>
          </w:tcPr>
          <w:p w14:paraId="76F8FE12">
            <w:pPr>
              <w:spacing w:line="440" w:lineRule="exact"/>
              <w:jc w:val="center"/>
              <w:rPr>
                <w:rFonts w:ascii="宋体" w:hAnsi="宋体"/>
                <w:color w:val="000000"/>
                <w:sz w:val="24"/>
                <w:szCs w:val="24"/>
              </w:rPr>
            </w:pPr>
          </w:p>
        </w:tc>
        <w:tc>
          <w:tcPr>
            <w:tcW w:w="1288" w:type="dxa"/>
          </w:tcPr>
          <w:p w14:paraId="1BF2AE87">
            <w:pPr>
              <w:spacing w:line="440" w:lineRule="exact"/>
              <w:jc w:val="center"/>
              <w:rPr>
                <w:rFonts w:ascii="宋体" w:hAnsi="宋体"/>
                <w:color w:val="000000"/>
                <w:sz w:val="24"/>
                <w:szCs w:val="24"/>
              </w:rPr>
            </w:pPr>
          </w:p>
        </w:tc>
      </w:tr>
      <w:tr w14:paraId="5C35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93C7564">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14:paraId="0941E0D8">
            <w:pPr>
              <w:spacing w:line="440" w:lineRule="exact"/>
              <w:jc w:val="center"/>
              <w:rPr>
                <w:rFonts w:ascii="宋体" w:hAnsi="宋体"/>
                <w:color w:val="000000"/>
                <w:sz w:val="24"/>
                <w:szCs w:val="24"/>
              </w:rPr>
            </w:pPr>
          </w:p>
        </w:tc>
        <w:tc>
          <w:tcPr>
            <w:tcW w:w="1288" w:type="dxa"/>
          </w:tcPr>
          <w:p w14:paraId="26C6F5FF">
            <w:pPr>
              <w:spacing w:line="440" w:lineRule="exact"/>
              <w:jc w:val="center"/>
              <w:rPr>
                <w:rFonts w:ascii="宋体" w:hAnsi="宋体"/>
                <w:color w:val="000000"/>
                <w:sz w:val="24"/>
                <w:szCs w:val="24"/>
              </w:rPr>
            </w:pPr>
          </w:p>
        </w:tc>
        <w:tc>
          <w:tcPr>
            <w:tcW w:w="1288" w:type="dxa"/>
          </w:tcPr>
          <w:p w14:paraId="2232C4BF">
            <w:pPr>
              <w:spacing w:line="440" w:lineRule="exact"/>
              <w:jc w:val="center"/>
              <w:rPr>
                <w:rFonts w:ascii="宋体" w:hAnsi="宋体"/>
                <w:color w:val="000000"/>
                <w:sz w:val="24"/>
                <w:szCs w:val="24"/>
              </w:rPr>
            </w:pPr>
          </w:p>
        </w:tc>
      </w:tr>
      <w:tr w14:paraId="0B1D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4F819E07">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14:paraId="2A8F5A5F">
            <w:pPr>
              <w:spacing w:line="440" w:lineRule="exact"/>
              <w:jc w:val="center"/>
              <w:rPr>
                <w:rFonts w:ascii="宋体" w:hAnsi="宋体"/>
                <w:color w:val="000000"/>
                <w:sz w:val="24"/>
                <w:szCs w:val="24"/>
                <w:highlight w:val="yellow"/>
              </w:rPr>
            </w:pPr>
          </w:p>
        </w:tc>
        <w:tc>
          <w:tcPr>
            <w:tcW w:w="1288" w:type="dxa"/>
          </w:tcPr>
          <w:p w14:paraId="6FFCFBCD">
            <w:pPr>
              <w:spacing w:line="440" w:lineRule="exact"/>
              <w:jc w:val="center"/>
              <w:rPr>
                <w:rFonts w:ascii="宋体" w:hAnsi="宋体"/>
                <w:color w:val="000000"/>
                <w:sz w:val="24"/>
                <w:szCs w:val="24"/>
                <w:highlight w:val="yellow"/>
              </w:rPr>
            </w:pPr>
          </w:p>
        </w:tc>
        <w:tc>
          <w:tcPr>
            <w:tcW w:w="1288" w:type="dxa"/>
          </w:tcPr>
          <w:p w14:paraId="2CEBF5E4">
            <w:pPr>
              <w:spacing w:line="440" w:lineRule="exact"/>
              <w:jc w:val="center"/>
              <w:rPr>
                <w:rFonts w:ascii="宋体" w:hAnsi="宋体"/>
                <w:color w:val="000000"/>
                <w:sz w:val="24"/>
                <w:szCs w:val="24"/>
                <w:highlight w:val="yellow"/>
              </w:rPr>
            </w:pPr>
          </w:p>
        </w:tc>
      </w:tr>
      <w:tr w14:paraId="3B6F1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8DFB0C4">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14:paraId="77BC7F2E">
            <w:pPr>
              <w:spacing w:line="440" w:lineRule="exact"/>
              <w:jc w:val="center"/>
              <w:rPr>
                <w:rFonts w:ascii="宋体" w:hAnsi="宋体"/>
                <w:color w:val="000000"/>
                <w:sz w:val="24"/>
                <w:szCs w:val="24"/>
                <w:highlight w:val="yellow"/>
              </w:rPr>
            </w:pPr>
          </w:p>
        </w:tc>
        <w:tc>
          <w:tcPr>
            <w:tcW w:w="1288" w:type="dxa"/>
          </w:tcPr>
          <w:p w14:paraId="61CB97DD">
            <w:pPr>
              <w:spacing w:line="440" w:lineRule="exact"/>
              <w:jc w:val="center"/>
              <w:rPr>
                <w:rFonts w:ascii="宋体" w:hAnsi="宋体"/>
                <w:color w:val="000000"/>
                <w:sz w:val="24"/>
                <w:szCs w:val="24"/>
                <w:highlight w:val="yellow"/>
              </w:rPr>
            </w:pPr>
          </w:p>
        </w:tc>
        <w:tc>
          <w:tcPr>
            <w:tcW w:w="1288" w:type="dxa"/>
          </w:tcPr>
          <w:p w14:paraId="7EE583FB">
            <w:pPr>
              <w:spacing w:line="440" w:lineRule="exact"/>
              <w:jc w:val="center"/>
              <w:rPr>
                <w:rFonts w:ascii="宋体" w:hAnsi="宋体"/>
                <w:color w:val="000000"/>
                <w:sz w:val="24"/>
                <w:szCs w:val="24"/>
                <w:highlight w:val="yellow"/>
              </w:rPr>
            </w:pPr>
          </w:p>
        </w:tc>
      </w:tr>
      <w:tr w14:paraId="4FB69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45FED135">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14:paraId="6144AE9D">
            <w:pPr>
              <w:spacing w:line="440" w:lineRule="exact"/>
              <w:jc w:val="center"/>
              <w:rPr>
                <w:rFonts w:ascii="宋体" w:hAnsi="宋体"/>
                <w:color w:val="000000"/>
                <w:sz w:val="24"/>
                <w:szCs w:val="24"/>
              </w:rPr>
            </w:pPr>
          </w:p>
        </w:tc>
        <w:tc>
          <w:tcPr>
            <w:tcW w:w="1288" w:type="dxa"/>
          </w:tcPr>
          <w:p w14:paraId="75527A03">
            <w:pPr>
              <w:spacing w:line="440" w:lineRule="exact"/>
              <w:jc w:val="center"/>
              <w:rPr>
                <w:rFonts w:ascii="宋体" w:hAnsi="宋体"/>
                <w:color w:val="000000"/>
                <w:sz w:val="24"/>
                <w:szCs w:val="24"/>
              </w:rPr>
            </w:pPr>
          </w:p>
        </w:tc>
        <w:tc>
          <w:tcPr>
            <w:tcW w:w="1288" w:type="dxa"/>
          </w:tcPr>
          <w:p w14:paraId="6F134E65">
            <w:pPr>
              <w:spacing w:line="440" w:lineRule="exact"/>
              <w:jc w:val="center"/>
              <w:rPr>
                <w:rFonts w:ascii="宋体" w:hAnsi="宋体"/>
                <w:color w:val="000000"/>
                <w:sz w:val="24"/>
                <w:szCs w:val="24"/>
              </w:rPr>
            </w:pPr>
          </w:p>
        </w:tc>
      </w:tr>
      <w:tr w14:paraId="2E67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4D7FDA6">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14:paraId="29571CD2">
            <w:pPr>
              <w:spacing w:line="440" w:lineRule="exact"/>
              <w:jc w:val="center"/>
              <w:rPr>
                <w:rFonts w:ascii="宋体" w:hAnsi="宋体"/>
                <w:color w:val="000000"/>
                <w:sz w:val="24"/>
                <w:szCs w:val="24"/>
              </w:rPr>
            </w:pPr>
          </w:p>
        </w:tc>
        <w:tc>
          <w:tcPr>
            <w:tcW w:w="1288" w:type="dxa"/>
          </w:tcPr>
          <w:p w14:paraId="50A338D0">
            <w:pPr>
              <w:spacing w:line="440" w:lineRule="exact"/>
              <w:jc w:val="center"/>
              <w:rPr>
                <w:rFonts w:ascii="宋体" w:hAnsi="宋体"/>
                <w:color w:val="000000"/>
                <w:sz w:val="24"/>
                <w:szCs w:val="24"/>
              </w:rPr>
            </w:pPr>
          </w:p>
        </w:tc>
        <w:tc>
          <w:tcPr>
            <w:tcW w:w="1288" w:type="dxa"/>
          </w:tcPr>
          <w:p w14:paraId="18FD82BC">
            <w:pPr>
              <w:spacing w:line="440" w:lineRule="exact"/>
              <w:jc w:val="center"/>
              <w:rPr>
                <w:rFonts w:ascii="宋体" w:hAnsi="宋体"/>
                <w:color w:val="000000"/>
                <w:sz w:val="24"/>
                <w:szCs w:val="24"/>
              </w:rPr>
            </w:pPr>
          </w:p>
        </w:tc>
      </w:tr>
      <w:tr w14:paraId="432D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4DE33F9">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14:paraId="0D4C6F65">
            <w:pPr>
              <w:spacing w:line="440" w:lineRule="exact"/>
              <w:jc w:val="center"/>
              <w:rPr>
                <w:rFonts w:ascii="宋体" w:hAnsi="宋体"/>
                <w:color w:val="000000"/>
                <w:sz w:val="24"/>
                <w:szCs w:val="24"/>
              </w:rPr>
            </w:pPr>
          </w:p>
        </w:tc>
        <w:tc>
          <w:tcPr>
            <w:tcW w:w="1288" w:type="dxa"/>
          </w:tcPr>
          <w:p w14:paraId="326F7829">
            <w:pPr>
              <w:spacing w:line="440" w:lineRule="exact"/>
              <w:jc w:val="center"/>
              <w:rPr>
                <w:rFonts w:ascii="宋体" w:hAnsi="宋体"/>
                <w:color w:val="000000"/>
                <w:sz w:val="24"/>
                <w:szCs w:val="24"/>
              </w:rPr>
            </w:pPr>
          </w:p>
        </w:tc>
        <w:tc>
          <w:tcPr>
            <w:tcW w:w="1288" w:type="dxa"/>
          </w:tcPr>
          <w:p w14:paraId="3E1315C5">
            <w:pPr>
              <w:spacing w:line="440" w:lineRule="exact"/>
              <w:jc w:val="center"/>
              <w:rPr>
                <w:rFonts w:ascii="宋体" w:hAnsi="宋体"/>
                <w:color w:val="000000"/>
                <w:sz w:val="24"/>
                <w:szCs w:val="24"/>
              </w:rPr>
            </w:pPr>
          </w:p>
        </w:tc>
      </w:tr>
    </w:tbl>
    <w:p w14:paraId="23B996F2">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14:paraId="318564AE">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6EC43404">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日期：年月日</w:t>
      </w:r>
    </w:p>
    <w:p w14:paraId="491E1C81">
      <w:pPr>
        <w:rPr>
          <w:rFonts w:ascii="宋体" w:hAnsi="Calibri" w:eastAsia="宋体" w:cs="宋体"/>
          <w:b/>
          <w:bCs/>
          <w:color w:val="000000"/>
          <w:sz w:val="28"/>
          <w:szCs w:val="20"/>
        </w:rPr>
        <w:sectPr>
          <w:footerReference r:id="rId7" w:type="first"/>
          <w:footerReference r:id="rId6" w:type="default"/>
          <w:pgSz w:w="11906" w:h="16838"/>
          <w:pgMar w:top="1588" w:right="1418" w:bottom="1134" w:left="1418" w:header="851" w:footer="992" w:gutter="0"/>
          <w:cols w:space="720" w:num="1"/>
          <w:titlePg/>
          <w:docGrid w:type="lines" w:linePitch="312" w:charSpace="0"/>
        </w:sectPr>
      </w:pPr>
    </w:p>
    <w:p w14:paraId="16D8C19C">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附件4保密承诺函</w:t>
      </w:r>
    </w:p>
    <w:p w14:paraId="0FE343E9">
      <w:pPr>
        <w:spacing w:line="240" w:lineRule="exact"/>
        <w:jc w:val="center"/>
        <w:rPr>
          <w:rFonts w:ascii="宋体" w:hAnsi="Calibri" w:eastAsia="宋体" w:cs="Times New Roman"/>
          <w:b/>
          <w:bCs/>
          <w:sz w:val="36"/>
          <w:szCs w:val="20"/>
        </w:rPr>
      </w:pPr>
    </w:p>
    <w:p w14:paraId="25EB319E">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Times New Roman"/>
          <w:sz w:val="24"/>
          <w:szCs w:val="20"/>
          <w:u w:val="single"/>
          <w:lang w:eastAsia="zh-CN"/>
        </w:rPr>
        <w:t>悍将PRO右置车型产线调整项目</w:t>
      </w:r>
    </w:p>
    <w:p w14:paraId="1B2BFAFE">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761F2175">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14:paraId="7BEDD6A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Times New Roman"/>
          <w:sz w:val="24"/>
          <w:szCs w:val="20"/>
          <w:u w:val="single"/>
        </w:rPr>
      </w:pP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p>
    <w:p w14:paraId="71BA03E0">
      <w:pPr>
        <w:spacing w:line="360" w:lineRule="auto"/>
        <w:ind w:firstLine="480" w:firstLineChars="200"/>
        <w:rPr>
          <w:rFonts w:ascii="宋体" w:hAnsi="宋体" w:eastAsia="宋体" w:cs="Times New Roman"/>
          <w:sz w:val="24"/>
          <w:szCs w:val="20"/>
          <w:u w:val="single"/>
        </w:rPr>
      </w:pPr>
    </w:p>
    <w:p w14:paraId="251CE5F7">
      <w:pPr>
        <w:spacing w:line="360" w:lineRule="auto"/>
        <w:ind w:firstLine="480" w:firstLineChars="200"/>
        <w:rPr>
          <w:rFonts w:ascii="宋体" w:hAnsi="宋体" w:eastAsia="宋体" w:cs="Times New Roman"/>
          <w:sz w:val="24"/>
          <w:szCs w:val="20"/>
          <w:u w:val="single"/>
        </w:rPr>
      </w:pPr>
    </w:p>
    <w:p w14:paraId="582ED080">
      <w:pPr>
        <w:spacing w:line="360" w:lineRule="auto"/>
        <w:ind w:firstLine="480" w:firstLineChars="200"/>
        <w:rPr>
          <w:rFonts w:ascii="宋体" w:hAnsi="宋体" w:eastAsia="宋体" w:cs="Times New Roman"/>
          <w:sz w:val="24"/>
          <w:szCs w:val="20"/>
          <w:u w:val="single"/>
        </w:rPr>
      </w:pPr>
    </w:p>
    <w:p w14:paraId="56C935B2">
      <w:pPr>
        <w:spacing w:line="360" w:lineRule="auto"/>
        <w:ind w:firstLine="480" w:firstLineChars="200"/>
        <w:rPr>
          <w:rFonts w:ascii="宋体" w:hAnsi="宋体" w:eastAsia="宋体" w:cs="Times New Roman"/>
          <w:sz w:val="24"/>
          <w:szCs w:val="20"/>
          <w:u w:val="single"/>
        </w:rPr>
      </w:pPr>
    </w:p>
    <w:p w14:paraId="2529A1D1">
      <w:pPr>
        <w:spacing w:line="360" w:lineRule="auto"/>
        <w:ind w:firstLine="480" w:firstLineChars="200"/>
        <w:rPr>
          <w:rFonts w:ascii="宋体" w:hAnsi="宋体" w:eastAsia="宋体" w:cs="Times New Roman"/>
          <w:sz w:val="24"/>
          <w:szCs w:val="20"/>
          <w:u w:val="single"/>
        </w:rPr>
      </w:pPr>
    </w:p>
    <w:p w14:paraId="4EEB5781">
      <w:pPr>
        <w:spacing w:line="360" w:lineRule="auto"/>
        <w:ind w:firstLine="480" w:firstLineChars="200"/>
        <w:rPr>
          <w:rFonts w:ascii="宋体" w:hAnsi="宋体" w:eastAsia="宋体" w:cs="Times New Roman"/>
          <w:sz w:val="24"/>
          <w:szCs w:val="20"/>
          <w:u w:val="single"/>
        </w:rPr>
      </w:pPr>
    </w:p>
    <w:p w14:paraId="0722B029">
      <w:pPr>
        <w:spacing w:line="360" w:lineRule="auto"/>
        <w:ind w:firstLine="480" w:firstLineChars="200"/>
        <w:rPr>
          <w:rFonts w:ascii="宋体" w:hAnsi="宋体" w:eastAsia="宋体" w:cs="Times New Roman"/>
          <w:sz w:val="24"/>
          <w:szCs w:val="20"/>
          <w:u w:val="single"/>
        </w:rPr>
      </w:pPr>
    </w:p>
    <w:p w14:paraId="7A5788AD">
      <w:pPr>
        <w:spacing w:line="360" w:lineRule="auto"/>
        <w:ind w:firstLine="480" w:firstLineChars="200"/>
        <w:rPr>
          <w:rFonts w:ascii="宋体" w:hAnsi="宋体" w:eastAsia="宋体" w:cs="Times New Roman"/>
          <w:sz w:val="24"/>
          <w:szCs w:val="20"/>
          <w:u w:val="single"/>
        </w:rPr>
      </w:pPr>
    </w:p>
    <w:p w14:paraId="4AC679BB">
      <w:pPr>
        <w:spacing w:line="360" w:lineRule="auto"/>
        <w:ind w:firstLine="480" w:firstLineChars="200"/>
        <w:rPr>
          <w:rFonts w:ascii="宋体" w:hAnsi="宋体" w:eastAsia="宋体" w:cs="Times New Roman"/>
          <w:sz w:val="24"/>
          <w:szCs w:val="20"/>
          <w:u w:val="single"/>
        </w:rPr>
      </w:pPr>
    </w:p>
    <w:p w14:paraId="7694DD1D">
      <w:pPr>
        <w:spacing w:line="360" w:lineRule="auto"/>
        <w:ind w:firstLine="480" w:firstLineChars="200"/>
        <w:rPr>
          <w:rFonts w:ascii="宋体" w:hAnsi="宋体" w:eastAsia="宋体" w:cs="Times New Roman"/>
          <w:sz w:val="24"/>
          <w:szCs w:val="20"/>
          <w:u w:val="single"/>
        </w:rPr>
      </w:pPr>
    </w:p>
    <w:p w14:paraId="27EE4268">
      <w:pPr>
        <w:spacing w:line="360" w:lineRule="auto"/>
        <w:ind w:firstLine="480" w:firstLineChars="200"/>
        <w:rPr>
          <w:rFonts w:ascii="宋体" w:hAnsi="宋体" w:eastAsia="宋体" w:cs="Times New Roman"/>
          <w:sz w:val="24"/>
          <w:szCs w:val="20"/>
          <w:u w:val="single"/>
        </w:rPr>
      </w:pPr>
    </w:p>
    <w:p w14:paraId="770A0F6D">
      <w:pPr>
        <w:spacing w:line="360" w:lineRule="auto"/>
        <w:ind w:firstLine="480" w:firstLineChars="200"/>
        <w:rPr>
          <w:rFonts w:ascii="宋体" w:hAnsi="宋体" w:eastAsia="宋体" w:cs="Times New Roman"/>
          <w:sz w:val="24"/>
          <w:szCs w:val="20"/>
          <w:u w:val="single"/>
        </w:rPr>
      </w:pPr>
    </w:p>
    <w:p w14:paraId="5C5E1DD5">
      <w:pPr>
        <w:spacing w:line="360" w:lineRule="auto"/>
        <w:ind w:firstLine="480" w:firstLineChars="200"/>
        <w:rPr>
          <w:rFonts w:ascii="宋体" w:hAnsi="宋体" w:eastAsia="宋体" w:cs="Times New Roman"/>
          <w:sz w:val="24"/>
          <w:szCs w:val="20"/>
          <w:u w:val="single"/>
        </w:rPr>
      </w:pPr>
    </w:p>
    <w:p w14:paraId="00887497">
      <w:pPr>
        <w:spacing w:line="360" w:lineRule="auto"/>
        <w:ind w:firstLine="480" w:firstLineChars="200"/>
        <w:rPr>
          <w:rFonts w:ascii="宋体" w:hAnsi="宋体" w:eastAsia="宋体" w:cs="Times New Roman"/>
          <w:sz w:val="24"/>
          <w:szCs w:val="20"/>
          <w:u w:val="single"/>
        </w:rPr>
      </w:pPr>
    </w:p>
    <w:p w14:paraId="0E19266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6B30B93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71B52C2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hint="eastAsia" w:ascii="宋体" w:hAnsi="宋体" w:eastAsia="宋体" w:cs="Times New Roman"/>
          <w:color w:val="000000"/>
          <w:sz w:val="24"/>
          <w:szCs w:val="24"/>
          <w:lang w:val="en-US" w:eastAsia="zh-CN"/>
        </w:rPr>
        <w:t xml:space="preserve">    </w:t>
      </w:r>
      <w:r>
        <w:rPr>
          <w:rFonts w:hint="eastAsia" w:ascii="宋体" w:hAnsi="宋体" w:eastAsia="宋体" w:cs="Times New Roman"/>
          <w:color w:val="000000"/>
          <w:sz w:val="24"/>
          <w:szCs w:val="24"/>
        </w:rPr>
        <w:t>年</w:t>
      </w:r>
      <w:r>
        <w:rPr>
          <w:rFonts w:hint="eastAsia" w:ascii="宋体" w:hAnsi="宋体" w:eastAsia="宋体" w:cs="Times New Roman"/>
          <w:color w:val="000000"/>
          <w:sz w:val="24"/>
          <w:szCs w:val="24"/>
          <w:lang w:val="en-US" w:eastAsia="zh-CN"/>
        </w:rPr>
        <w:t xml:space="preserve">    </w:t>
      </w:r>
      <w:r>
        <w:rPr>
          <w:rFonts w:hint="eastAsia" w:ascii="宋体" w:hAnsi="宋体" w:eastAsia="宋体" w:cs="Times New Roman"/>
          <w:color w:val="000000"/>
          <w:sz w:val="24"/>
          <w:szCs w:val="24"/>
        </w:rPr>
        <w:t>月</w:t>
      </w:r>
      <w:r>
        <w:rPr>
          <w:rFonts w:hint="eastAsia" w:ascii="宋体" w:hAnsi="宋体" w:eastAsia="宋体" w:cs="Times New Roman"/>
          <w:color w:val="000000"/>
          <w:sz w:val="24"/>
          <w:szCs w:val="24"/>
          <w:lang w:val="en-US" w:eastAsia="zh-CN"/>
        </w:rPr>
        <w:t xml:space="preserve">    </w:t>
      </w:r>
      <w:r>
        <w:rPr>
          <w:rFonts w:hint="eastAsia" w:ascii="宋体" w:hAnsi="宋体" w:eastAsia="宋体" w:cs="Times New Roman"/>
          <w:color w:val="000000"/>
          <w:sz w:val="24"/>
          <w:szCs w:val="24"/>
        </w:rPr>
        <w:t>日</w:t>
      </w:r>
    </w:p>
    <w:p w14:paraId="65C68834">
      <w:pPr>
        <w:rPr>
          <w:rFonts w:ascii="宋体" w:hAnsi="Calibri" w:eastAsia="宋体" w:cs="宋体"/>
          <w:b/>
          <w:bCs/>
          <w:color w:val="000000"/>
          <w:sz w:val="28"/>
          <w:szCs w:val="20"/>
        </w:rPr>
        <w:sectPr>
          <w:footerReference r:id="rId9" w:type="first"/>
          <w:footerReference r:id="rId8" w:type="default"/>
          <w:pgSz w:w="11906" w:h="16838"/>
          <w:pgMar w:top="1588" w:right="1418" w:bottom="1134" w:left="1418" w:header="851" w:footer="992" w:gutter="0"/>
          <w:cols w:space="720" w:num="1"/>
          <w:titlePg/>
          <w:docGrid w:type="lines" w:linePitch="312" w:charSpace="0"/>
        </w:sectPr>
      </w:pPr>
    </w:p>
    <w:p w14:paraId="31B30E03">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hint="eastAsia" w:ascii="Times New Roman" w:hAnsi="Times New Roman" w:eastAsia="宋体" w:cs="Times New Roman"/>
          <w:b/>
          <w:bCs/>
          <w:color w:val="000000"/>
          <w:sz w:val="24"/>
          <w:szCs w:val="24"/>
        </w:rPr>
        <w:t>技术规格偏离表</w:t>
      </w:r>
    </w:p>
    <w:p w14:paraId="4A1D9984">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Times New Roman"/>
          <w:sz w:val="24"/>
          <w:szCs w:val="20"/>
          <w:u w:val="single"/>
          <w:lang w:eastAsia="zh-CN"/>
        </w:rPr>
        <w:t>悍将PRO右置车型产线调整项目</w:t>
      </w:r>
    </w:p>
    <w:tbl>
      <w:tblPr>
        <w:tblStyle w:val="37"/>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74897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73C5CC49">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14:paraId="24D751FB">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14:paraId="467BBC10">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14:paraId="6BD61FE2">
            <w:pPr>
              <w:jc w:val="center"/>
              <w:rPr>
                <w:rFonts w:ascii="Times New Roman" w:hAnsi="Times New Roman" w:eastAsia="宋体" w:cs="Times New Roman"/>
                <w:b/>
                <w:szCs w:val="20"/>
              </w:rPr>
            </w:pPr>
            <w:r>
              <w:rPr>
                <w:rFonts w:hint="eastAsia" w:ascii="宋体" w:hAnsi="宋体" w:eastAsia="宋体" w:cs="宋体"/>
                <w:b/>
                <w:szCs w:val="20"/>
              </w:rPr>
              <w:t>是否偏离</w:t>
            </w:r>
          </w:p>
        </w:tc>
      </w:tr>
      <w:tr w14:paraId="4F1B7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DEA54B4">
            <w:pPr>
              <w:jc w:val="center"/>
              <w:rPr>
                <w:rFonts w:ascii="Times New Roman" w:hAnsi="Times New Roman" w:eastAsia="宋体" w:cs="Times New Roman"/>
                <w:b/>
                <w:sz w:val="24"/>
                <w:szCs w:val="20"/>
              </w:rPr>
            </w:pPr>
          </w:p>
        </w:tc>
        <w:tc>
          <w:tcPr>
            <w:tcW w:w="3449" w:type="dxa"/>
          </w:tcPr>
          <w:p w14:paraId="473C470B">
            <w:pPr>
              <w:jc w:val="center"/>
              <w:rPr>
                <w:rFonts w:ascii="Times New Roman" w:hAnsi="Times New Roman" w:eastAsia="宋体" w:cs="Times New Roman"/>
                <w:b/>
                <w:sz w:val="24"/>
                <w:szCs w:val="20"/>
              </w:rPr>
            </w:pPr>
          </w:p>
        </w:tc>
        <w:tc>
          <w:tcPr>
            <w:tcW w:w="2414" w:type="dxa"/>
          </w:tcPr>
          <w:p w14:paraId="366092F5">
            <w:pPr>
              <w:jc w:val="center"/>
              <w:rPr>
                <w:rFonts w:ascii="Times New Roman" w:hAnsi="Times New Roman" w:eastAsia="宋体" w:cs="Times New Roman"/>
                <w:b/>
                <w:sz w:val="24"/>
                <w:szCs w:val="20"/>
              </w:rPr>
            </w:pPr>
          </w:p>
        </w:tc>
        <w:tc>
          <w:tcPr>
            <w:tcW w:w="1608" w:type="dxa"/>
          </w:tcPr>
          <w:p w14:paraId="06B0582C">
            <w:pPr>
              <w:jc w:val="center"/>
              <w:rPr>
                <w:rFonts w:ascii="Times New Roman" w:hAnsi="Times New Roman" w:eastAsia="宋体" w:cs="Times New Roman"/>
                <w:b/>
                <w:sz w:val="24"/>
                <w:szCs w:val="20"/>
              </w:rPr>
            </w:pPr>
          </w:p>
        </w:tc>
      </w:tr>
      <w:tr w14:paraId="55E9A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5A791B6">
            <w:pPr>
              <w:jc w:val="center"/>
              <w:rPr>
                <w:rFonts w:ascii="Times New Roman" w:hAnsi="Times New Roman" w:eastAsia="宋体" w:cs="Times New Roman"/>
                <w:b/>
                <w:sz w:val="24"/>
                <w:szCs w:val="20"/>
              </w:rPr>
            </w:pPr>
          </w:p>
        </w:tc>
        <w:tc>
          <w:tcPr>
            <w:tcW w:w="3449" w:type="dxa"/>
          </w:tcPr>
          <w:p w14:paraId="3010EFB0">
            <w:pPr>
              <w:jc w:val="center"/>
              <w:rPr>
                <w:rFonts w:ascii="Times New Roman" w:hAnsi="Times New Roman" w:eastAsia="宋体" w:cs="Times New Roman"/>
                <w:b/>
                <w:sz w:val="24"/>
                <w:szCs w:val="20"/>
              </w:rPr>
            </w:pPr>
          </w:p>
        </w:tc>
        <w:tc>
          <w:tcPr>
            <w:tcW w:w="2414" w:type="dxa"/>
          </w:tcPr>
          <w:p w14:paraId="1EE11E3A">
            <w:pPr>
              <w:jc w:val="center"/>
              <w:rPr>
                <w:rFonts w:ascii="Times New Roman" w:hAnsi="Times New Roman" w:eastAsia="宋体" w:cs="Times New Roman"/>
                <w:b/>
                <w:sz w:val="24"/>
                <w:szCs w:val="20"/>
              </w:rPr>
            </w:pPr>
          </w:p>
        </w:tc>
        <w:tc>
          <w:tcPr>
            <w:tcW w:w="1608" w:type="dxa"/>
          </w:tcPr>
          <w:p w14:paraId="6CFB7274">
            <w:pPr>
              <w:jc w:val="center"/>
              <w:rPr>
                <w:rFonts w:ascii="Times New Roman" w:hAnsi="Times New Roman" w:eastAsia="宋体" w:cs="Times New Roman"/>
                <w:b/>
                <w:sz w:val="24"/>
                <w:szCs w:val="20"/>
              </w:rPr>
            </w:pPr>
          </w:p>
        </w:tc>
      </w:tr>
      <w:tr w14:paraId="18680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7C5C09EA">
            <w:pPr>
              <w:jc w:val="center"/>
              <w:rPr>
                <w:rFonts w:ascii="Times New Roman" w:hAnsi="Times New Roman" w:eastAsia="宋体" w:cs="Times New Roman"/>
                <w:b/>
                <w:sz w:val="24"/>
                <w:szCs w:val="20"/>
              </w:rPr>
            </w:pPr>
          </w:p>
        </w:tc>
        <w:tc>
          <w:tcPr>
            <w:tcW w:w="3449" w:type="dxa"/>
          </w:tcPr>
          <w:p w14:paraId="095E21EE">
            <w:pPr>
              <w:jc w:val="center"/>
              <w:rPr>
                <w:rFonts w:ascii="Times New Roman" w:hAnsi="Times New Roman" w:eastAsia="宋体" w:cs="Times New Roman"/>
                <w:b/>
                <w:sz w:val="24"/>
                <w:szCs w:val="20"/>
              </w:rPr>
            </w:pPr>
          </w:p>
        </w:tc>
        <w:tc>
          <w:tcPr>
            <w:tcW w:w="2414" w:type="dxa"/>
          </w:tcPr>
          <w:p w14:paraId="3F73CA49">
            <w:pPr>
              <w:jc w:val="center"/>
              <w:rPr>
                <w:rFonts w:ascii="Times New Roman" w:hAnsi="Times New Roman" w:eastAsia="宋体" w:cs="Times New Roman"/>
                <w:b/>
                <w:sz w:val="24"/>
                <w:szCs w:val="20"/>
              </w:rPr>
            </w:pPr>
          </w:p>
        </w:tc>
        <w:tc>
          <w:tcPr>
            <w:tcW w:w="1608" w:type="dxa"/>
          </w:tcPr>
          <w:p w14:paraId="50536F41">
            <w:pPr>
              <w:jc w:val="center"/>
              <w:rPr>
                <w:rFonts w:ascii="Times New Roman" w:hAnsi="Times New Roman" w:eastAsia="宋体" w:cs="Times New Roman"/>
                <w:b/>
                <w:sz w:val="24"/>
                <w:szCs w:val="20"/>
              </w:rPr>
            </w:pPr>
          </w:p>
        </w:tc>
      </w:tr>
      <w:tr w14:paraId="62BC8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6EE3347E">
            <w:pPr>
              <w:jc w:val="center"/>
              <w:rPr>
                <w:rFonts w:ascii="Times New Roman" w:hAnsi="Times New Roman" w:eastAsia="宋体" w:cs="Times New Roman"/>
                <w:b/>
                <w:sz w:val="24"/>
                <w:szCs w:val="20"/>
              </w:rPr>
            </w:pPr>
          </w:p>
        </w:tc>
        <w:tc>
          <w:tcPr>
            <w:tcW w:w="3449" w:type="dxa"/>
          </w:tcPr>
          <w:p w14:paraId="4C79BECF">
            <w:pPr>
              <w:jc w:val="center"/>
              <w:rPr>
                <w:rFonts w:ascii="Times New Roman" w:hAnsi="Times New Roman" w:eastAsia="宋体" w:cs="Times New Roman"/>
                <w:b/>
                <w:sz w:val="24"/>
                <w:szCs w:val="20"/>
              </w:rPr>
            </w:pPr>
          </w:p>
        </w:tc>
        <w:tc>
          <w:tcPr>
            <w:tcW w:w="2414" w:type="dxa"/>
          </w:tcPr>
          <w:p w14:paraId="6082AEAF">
            <w:pPr>
              <w:jc w:val="center"/>
              <w:rPr>
                <w:rFonts w:ascii="Times New Roman" w:hAnsi="Times New Roman" w:eastAsia="宋体" w:cs="Times New Roman"/>
                <w:b/>
                <w:sz w:val="24"/>
                <w:szCs w:val="20"/>
              </w:rPr>
            </w:pPr>
          </w:p>
        </w:tc>
        <w:tc>
          <w:tcPr>
            <w:tcW w:w="1608" w:type="dxa"/>
          </w:tcPr>
          <w:p w14:paraId="2F5CFEB1">
            <w:pPr>
              <w:jc w:val="center"/>
              <w:rPr>
                <w:rFonts w:ascii="Times New Roman" w:hAnsi="Times New Roman" w:eastAsia="宋体" w:cs="Times New Roman"/>
                <w:b/>
                <w:sz w:val="24"/>
                <w:szCs w:val="20"/>
              </w:rPr>
            </w:pPr>
          </w:p>
        </w:tc>
      </w:tr>
      <w:tr w14:paraId="3F99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07948C4">
            <w:pPr>
              <w:jc w:val="center"/>
              <w:rPr>
                <w:rFonts w:ascii="Times New Roman" w:hAnsi="Times New Roman" w:eastAsia="宋体" w:cs="Times New Roman"/>
                <w:b/>
                <w:sz w:val="24"/>
                <w:szCs w:val="20"/>
              </w:rPr>
            </w:pPr>
          </w:p>
        </w:tc>
        <w:tc>
          <w:tcPr>
            <w:tcW w:w="3449" w:type="dxa"/>
          </w:tcPr>
          <w:p w14:paraId="3D1F91F5">
            <w:pPr>
              <w:jc w:val="center"/>
              <w:rPr>
                <w:rFonts w:ascii="Times New Roman" w:hAnsi="Times New Roman" w:eastAsia="宋体" w:cs="Times New Roman"/>
                <w:b/>
                <w:sz w:val="24"/>
                <w:szCs w:val="20"/>
              </w:rPr>
            </w:pPr>
          </w:p>
        </w:tc>
        <w:tc>
          <w:tcPr>
            <w:tcW w:w="2414" w:type="dxa"/>
          </w:tcPr>
          <w:p w14:paraId="45754F53">
            <w:pPr>
              <w:jc w:val="center"/>
              <w:rPr>
                <w:rFonts w:ascii="Times New Roman" w:hAnsi="Times New Roman" w:eastAsia="宋体" w:cs="Times New Roman"/>
                <w:b/>
                <w:sz w:val="24"/>
                <w:szCs w:val="20"/>
              </w:rPr>
            </w:pPr>
          </w:p>
        </w:tc>
        <w:tc>
          <w:tcPr>
            <w:tcW w:w="1608" w:type="dxa"/>
          </w:tcPr>
          <w:p w14:paraId="63CF9DDA">
            <w:pPr>
              <w:jc w:val="center"/>
              <w:rPr>
                <w:rFonts w:ascii="Times New Roman" w:hAnsi="Times New Roman" w:eastAsia="宋体" w:cs="Times New Roman"/>
                <w:b/>
                <w:sz w:val="24"/>
                <w:szCs w:val="20"/>
              </w:rPr>
            </w:pPr>
          </w:p>
        </w:tc>
      </w:tr>
      <w:tr w14:paraId="4F02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0CD6285">
            <w:pPr>
              <w:jc w:val="center"/>
              <w:rPr>
                <w:rFonts w:ascii="Times New Roman" w:hAnsi="Times New Roman" w:eastAsia="宋体" w:cs="Times New Roman"/>
                <w:b/>
                <w:sz w:val="24"/>
                <w:szCs w:val="20"/>
              </w:rPr>
            </w:pPr>
          </w:p>
        </w:tc>
        <w:tc>
          <w:tcPr>
            <w:tcW w:w="3449" w:type="dxa"/>
          </w:tcPr>
          <w:p w14:paraId="690F59FB">
            <w:pPr>
              <w:jc w:val="center"/>
              <w:rPr>
                <w:rFonts w:ascii="Times New Roman" w:hAnsi="Times New Roman" w:eastAsia="宋体" w:cs="Times New Roman"/>
                <w:b/>
                <w:sz w:val="24"/>
                <w:szCs w:val="20"/>
              </w:rPr>
            </w:pPr>
          </w:p>
        </w:tc>
        <w:tc>
          <w:tcPr>
            <w:tcW w:w="2414" w:type="dxa"/>
          </w:tcPr>
          <w:p w14:paraId="1C0EAC86">
            <w:pPr>
              <w:jc w:val="center"/>
              <w:rPr>
                <w:rFonts w:ascii="Times New Roman" w:hAnsi="Times New Roman" w:eastAsia="宋体" w:cs="Times New Roman"/>
                <w:b/>
                <w:sz w:val="24"/>
                <w:szCs w:val="20"/>
              </w:rPr>
            </w:pPr>
          </w:p>
        </w:tc>
        <w:tc>
          <w:tcPr>
            <w:tcW w:w="1608" w:type="dxa"/>
          </w:tcPr>
          <w:p w14:paraId="36244FD7">
            <w:pPr>
              <w:jc w:val="center"/>
              <w:rPr>
                <w:rFonts w:ascii="Times New Roman" w:hAnsi="Times New Roman" w:eastAsia="宋体" w:cs="Times New Roman"/>
                <w:b/>
                <w:sz w:val="24"/>
                <w:szCs w:val="20"/>
              </w:rPr>
            </w:pPr>
          </w:p>
        </w:tc>
      </w:tr>
      <w:tr w14:paraId="63E2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EE9F660">
            <w:pPr>
              <w:jc w:val="center"/>
              <w:rPr>
                <w:rFonts w:ascii="Times New Roman" w:hAnsi="Times New Roman" w:eastAsia="宋体" w:cs="Times New Roman"/>
                <w:b/>
                <w:sz w:val="24"/>
                <w:szCs w:val="20"/>
              </w:rPr>
            </w:pPr>
          </w:p>
        </w:tc>
        <w:tc>
          <w:tcPr>
            <w:tcW w:w="3449" w:type="dxa"/>
          </w:tcPr>
          <w:p w14:paraId="26C979E1">
            <w:pPr>
              <w:jc w:val="center"/>
              <w:rPr>
                <w:rFonts w:ascii="Times New Roman" w:hAnsi="Times New Roman" w:eastAsia="宋体" w:cs="Times New Roman"/>
                <w:b/>
                <w:sz w:val="24"/>
                <w:szCs w:val="20"/>
              </w:rPr>
            </w:pPr>
          </w:p>
        </w:tc>
        <w:tc>
          <w:tcPr>
            <w:tcW w:w="2414" w:type="dxa"/>
          </w:tcPr>
          <w:p w14:paraId="1C8F5301">
            <w:pPr>
              <w:jc w:val="center"/>
              <w:rPr>
                <w:rFonts w:ascii="Times New Roman" w:hAnsi="Times New Roman" w:eastAsia="宋体" w:cs="Times New Roman"/>
                <w:b/>
                <w:sz w:val="24"/>
                <w:szCs w:val="20"/>
              </w:rPr>
            </w:pPr>
          </w:p>
        </w:tc>
        <w:tc>
          <w:tcPr>
            <w:tcW w:w="1608" w:type="dxa"/>
          </w:tcPr>
          <w:p w14:paraId="11E025AA">
            <w:pPr>
              <w:jc w:val="center"/>
              <w:rPr>
                <w:rFonts w:ascii="Times New Roman" w:hAnsi="Times New Roman" w:eastAsia="宋体" w:cs="Times New Roman"/>
                <w:b/>
                <w:sz w:val="24"/>
                <w:szCs w:val="20"/>
              </w:rPr>
            </w:pPr>
          </w:p>
        </w:tc>
      </w:tr>
      <w:tr w14:paraId="2DFBD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8EF10E3">
            <w:pPr>
              <w:jc w:val="center"/>
              <w:rPr>
                <w:rFonts w:ascii="Times New Roman" w:hAnsi="Times New Roman" w:eastAsia="宋体" w:cs="Times New Roman"/>
                <w:b/>
                <w:sz w:val="24"/>
                <w:szCs w:val="20"/>
              </w:rPr>
            </w:pPr>
          </w:p>
        </w:tc>
        <w:tc>
          <w:tcPr>
            <w:tcW w:w="3449" w:type="dxa"/>
          </w:tcPr>
          <w:p w14:paraId="361F9501">
            <w:pPr>
              <w:jc w:val="center"/>
              <w:rPr>
                <w:rFonts w:ascii="Times New Roman" w:hAnsi="Times New Roman" w:eastAsia="宋体" w:cs="Times New Roman"/>
                <w:b/>
                <w:sz w:val="24"/>
                <w:szCs w:val="20"/>
              </w:rPr>
            </w:pPr>
          </w:p>
        </w:tc>
        <w:tc>
          <w:tcPr>
            <w:tcW w:w="2414" w:type="dxa"/>
          </w:tcPr>
          <w:p w14:paraId="6B326343">
            <w:pPr>
              <w:jc w:val="center"/>
              <w:rPr>
                <w:rFonts w:ascii="Times New Roman" w:hAnsi="Times New Roman" w:eastAsia="宋体" w:cs="Times New Roman"/>
                <w:b/>
                <w:sz w:val="24"/>
                <w:szCs w:val="20"/>
              </w:rPr>
            </w:pPr>
          </w:p>
        </w:tc>
        <w:tc>
          <w:tcPr>
            <w:tcW w:w="1608" w:type="dxa"/>
          </w:tcPr>
          <w:p w14:paraId="6437FDC4">
            <w:pPr>
              <w:jc w:val="center"/>
              <w:rPr>
                <w:rFonts w:ascii="Times New Roman" w:hAnsi="Times New Roman" w:eastAsia="宋体" w:cs="Times New Roman"/>
                <w:b/>
                <w:sz w:val="24"/>
                <w:szCs w:val="20"/>
              </w:rPr>
            </w:pPr>
          </w:p>
        </w:tc>
      </w:tr>
      <w:tr w14:paraId="3610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71BA1E9">
            <w:pPr>
              <w:jc w:val="center"/>
              <w:rPr>
                <w:rFonts w:ascii="Times New Roman" w:hAnsi="Times New Roman" w:eastAsia="宋体" w:cs="Times New Roman"/>
                <w:b/>
                <w:sz w:val="24"/>
                <w:szCs w:val="20"/>
              </w:rPr>
            </w:pPr>
          </w:p>
        </w:tc>
        <w:tc>
          <w:tcPr>
            <w:tcW w:w="3449" w:type="dxa"/>
          </w:tcPr>
          <w:p w14:paraId="5DF69294">
            <w:pPr>
              <w:jc w:val="center"/>
              <w:rPr>
                <w:rFonts w:ascii="Times New Roman" w:hAnsi="Times New Roman" w:eastAsia="宋体" w:cs="Times New Roman"/>
                <w:b/>
                <w:sz w:val="24"/>
                <w:szCs w:val="20"/>
              </w:rPr>
            </w:pPr>
          </w:p>
        </w:tc>
        <w:tc>
          <w:tcPr>
            <w:tcW w:w="2414" w:type="dxa"/>
          </w:tcPr>
          <w:p w14:paraId="172729F9">
            <w:pPr>
              <w:jc w:val="center"/>
              <w:rPr>
                <w:rFonts w:ascii="Times New Roman" w:hAnsi="Times New Roman" w:eastAsia="宋体" w:cs="Times New Roman"/>
                <w:b/>
                <w:sz w:val="24"/>
                <w:szCs w:val="20"/>
              </w:rPr>
            </w:pPr>
          </w:p>
        </w:tc>
        <w:tc>
          <w:tcPr>
            <w:tcW w:w="1608" w:type="dxa"/>
          </w:tcPr>
          <w:p w14:paraId="3172C893">
            <w:pPr>
              <w:jc w:val="center"/>
              <w:rPr>
                <w:rFonts w:ascii="Times New Roman" w:hAnsi="Times New Roman" w:eastAsia="宋体" w:cs="Times New Roman"/>
                <w:b/>
                <w:sz w:val="24"/>
                <w:szCs w:val="20"/>
              </w:rPr>
            </w:pPr>
          </w:p>
        </w:tc>
      </w:tr>
      <w:tr w14:paraId="3D93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792B4B5A">
            <w:pPr>
              <w:jc w:val="center"/>
              <w:rPr>
                <w:rFonts w:ascii="Times New Roman" w:hAnsi="Times New Roman" w:eastAsia="宋体" w:cs="Times New Roman"/>
                <w:b/>
                <w:sz w:val="24"/>
                <w:szCs w:val="20"/>
              </w:rPr>
            </w:pPr>
          </w:p>
        </w:tc>
        <w:tc>
          <w:tcPr>
            <w:tcW w:w="3449" w:type="dxa"/>
          </w:tcPr>
          <w:p w14:paraId="23B377D6">
            <w:pPr>
              <w:jc w:val="center"/>
              <w:rPr>
                <w:rFonts w:ascii="Times New Roman" w:hAnsi="Times New Roman" w:eastAsia="宋体" w:cs="Times New Roman"/>
                <w:b/>
                <w:sz w:val="24"/>
                <w:szCs w:val="20"/>
              </w:rPr>
            </w:pPr>
          </w:p>
        </w:tc>
        <w:tc>
          <w:tcPr>
            <w:tcW w:w="2414" w:type="dxa"/>
          </w:tcPr>
          <w:p w14:paraId="2321C130">
            <w:pPr>
              <w:jc w:val="center"/>
              <w:rPr>
                <w:rFonts w:ascii="Times New Roman" w:hAnsi="Times New Roman" w:eastAsia="宋体" w:cs="Times New Roman"/>
                <w:b/>
                <w:sz w:val="24"/>
                <w:szCs w:val="20"/>
              </w:rPr>
            </w:pPr>
          </w:p>
        </w:tc>
        <w:tc>
          <w:tcPr>
            <w:tcW w:w="1608" w:type="dxa"/>
          </w:tcPr>
          <w:p w14:paraId="367F4244">
            <w:pPr>
              <w:jc w:val="center"/>
              <w:rPr>
                <w:rFonts w:ascii="Times New Roman" w:hAnsi="Times New Roman" w:eastAsia="宋体" w:cs="Times New Roman"/>
                <w:b/>
                <w:sz w:val="24"/>
                <w:szCs w:val="20"/>
              </w:rPr>
            </w:pPr>
          </w:p>
        </w:tc>
      </w:tr>
      <w:tr w14:paraId="35E48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168F905">
            <w:pPr>
              <w:jc w:val="center"/>
              <w:rPr>
                <w:rFonts w:ascii="Times New Roman" w:hAnsi="Times New Roman" w:eastAsia="宋体" w:cs="Times New Roman"/>
                <w:b/>
                <w:sz w:val="24"/>
                <w:szCs w:val="20"/>
              </w:rPr>
            </w:pPr>
          </w:p>
        </w:tc>
        <w:tc>
          <w:tcPr>
            <w:tcW w:w="3449" w:type="dxa"/>
          </w:tcPr>
          <w:p w14:paraId="668C72FD">
            <w:pPr>
              <w:jc w:val="center"/>
              <w:rPr>
                <w:rFonts w:ascii="Times New Roman" w:hAnsi="Times New Roman" w:eastAsia="宋体" w:cs="Times New Roman"/>
                <w:b/>
                <w:sz w:val="24"/>
                <w:szCs w:val="20"/>
              </w:rPr>
            </w:pPr>
          </w:p>
        </w:tc>
        <w:tc>
          <w:tcPr>
            <w:tcW w:w="2414" w:type="dxa"/>
          </w:tcPr>
          <w:p w14:paraId="2A183751">
            <w:pPr>
              <w:jc w:val="center"/>
              <w:rPr>
                <w:rFonts w:ascii="Times New Roman" w:hAnsi="Times New Roman" w:eastAsia="宋体" w:cs="Times New Roman"/>
                <w:b/>
                <w:sz w:val="24"/>
                <w:szCs w:val="20"/>
              </w:rPr>
            </w:pPr>
          </w:p>
        </w:tc>
        <w:tc>
          <w:tcPr>
            <w:tcW w:w="1608" w:type="dxa"/>
          </w:tcPr>
          <w:p w14:paraId="7B83C426">
            <w:pPr>
              <w:jc w:val="center"/>
              <w:rPr>
                <w:rFonts w:ascii="Times New Roman" w:hAnsi="Times New Roman" w:eastAsia="宋体" w:cs="Times New Roman"/>
                <w:b/>
                <w:sz w:val="24"/>
                <w:szCs w:val="20"/>
              </w:rPr>
            </w:pPr>
          </w:p>
        </w:tc>
      </w:tr>
      <w:tr w14:paraId="36941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0AC265D">
            <w:pPr>
              <w:jc w:val="center"/>
              <w:rPr>
                <w:rFonts w:ascii="Times New Roman" w:hAnsi="Times New Roman" w:eastAsia="宋体" w:cs="Times New Roman"/>
                <w:b/>
                <w:sz w:val="24"/>
                <w:szCs w:val="20"/>
              </w:rPr>
            </w:pPr>
          </w:p>
        </w:tc>
        <w:tc>
          <w:tcPr>
            <w:tcW w:w="3449" w:type="dxa"/>
          </w:tcPr>
          <w:p w14:paraId="12688900">
            <w:pPr>
              <w:jc w:val="center"/>
              <w:rPr>
                <w:rFonts w:ascii="Times New Roman" w:hAnsi="Times New Roman" w:eastAsia="宋体" w:cs="Times New Roman"/>
                <w:b/>
                <w:sz w:val="24"/>
                <w:szCs w:val="20"/>
              </w:rPr>
            </w:pPr>
          </w:p>
        </w:tc>
        <w:tc>
          <w:tcPr>
            <w:tcW w:w="2414" w:type="dxa"/>
          </w:tcPr>
          <w:p w14:paraId="4A183079">
            <w:pPr>
              <w:jc w:val="center"/>
              <w:rPr>
                <w:rFonts w:ascii="Times New Roman" w:hAnsi="Times New Roman" w:eastAsia="宋体" w:cs="Times New Roman"/>
                <w:b/>
                <w:sz w:val="24"/>
                <w:szCs w:val="20"/>
              </w:rPr>
            </w:pPr>
          </w:p>
        </w:tc>
        <w:tc>
          <w:tcPr>
            <w:tcW w:w="1608" w:type="dxa"/>
          </w:tcPr>
          <w:p w14:paraId="04D111A2">
            <w:pPr>
              <w:jc w:val="center"/>
              <w:rPr>
                <w:rFonts w:ascii="Times New Roman" w:hAnsi="Times New Roman" w:eastAsia="宋体" w:cs="Times New Roman"/>
                <w:b/>
                <w:sz w:val="24"/>
                <w:szCs w:val="20"/>
              </w:rPr>
            </w:pPr>
          </w:p>
        </w:tc>
      </w:tr>
      <w:tr w14:paraId="6D29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8B3472">
            <w:pPr>
              <w:jc w:val="center"/>
              <w:rPr>
                <w:rFonts w:ascii="Times New Roman" w:hAnsi="Times New Roman" w:eastAsia="宋体" w:cs="Times New Roman"/>
                <w:b/>
                <w:sz w:val="24"/>
                <w:szCs w:val="20"/>
              </w:rPr>
            </w:pPr>
          </w:p>
        </w:tc>
        <w:tc>
          <w:tcPr>
            <w:tcW w:w="3449" w:type="dxa"/>
          </w:tcPr>
          <w:p w14:paraId="379E7205">
            <w:pPr>
              <w:jc w:val="center"/>
              <w:rPr>
                <w:rFonts w:ascii="Times New Roman" w:hAnsi="Times New Roman" w:eastAsia="宋体" w:cs="Times New Roman"/>
                <w:b/>
                <w:sz w:val="24"/>
                <w:szCs w:val="20"/>
              </w:rPr>
            </w:pPr>
          </w:p>
        </w:tc>
        <w:tc>
          <w:tcPr>
            <w:tcW w:w="2414" w:type="dxa"/>
          </w:tcPr>
          <w:p w14:paraId="50456FC9">
            <w:pPr>
              <w:jc w:val="center"/>
              <w:rPr>
                <w:rFonts w:ascii="Times New Roman" w:hAnsi="Times New Roman" w:eastAsia="宋体" w:cs="Times New Roman"/>
                <w:b/>
                <w:sz w:val="24"/>
                <w:szCs w:val="20"/>
              </w:rPr>
            </w:pPr>
          </w:p>
        </w:tc>
        <w:tc>
          <w:tcPr>
            <w:tcW w:w="1608" w:type="dxa"/>
          </w:tcPr>
          <w:p w14:paraId="1660C7AB">
            <w:pPr>
              <w:jc w:val="center"/>
              <w:rPr>
                <w:rFonts w:ascii="Times New Roman" w:hAnsi="Times New Roman" w:eastAsia="宋体" w:cs="Times New Roman"/>
                <w:b/>
                <w:sz w:val="24"/>
                <w:szCs w:val="20"/>
              </w:rPr>
            </w:pPr>
          </w:p>
        </w:tc>
      </w:tr>
      <w:tr w14:paraId="0AF6B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CEC2DB6">
            <w:pPr>
              <w:jc w:val="center"/>
              <w:rPr>
                <w:rFonts w:ascii="Times New Roman" w:hAnsi="Times New Roman" w:eastAsia="宋体" w:cs="Times New Roman"/>
                <w:b/>
                <w:sz w:val="24"/>
                <w:szCs w:val="20"/>
              </w:rPr>
            </w:pPr>
          </w:p>
        </w:tc>
        <w:tc>
          <w:tcPr>
            <w:tcW w:w="3449" w:type="dxa"/>
          </w:tcPr>
          <w:p w14:paraId="2F2DAF2A">
            <w:pPr>
              <w:jc w:val="center"/>
              <w:rPr>
                <w:rFonts w:ascii="Times New Roman" w:hAnsi="Times New Roman" w:eastAsia="宋体" w:cs="Times New Roman"/>
                <w:b/>
                <w:sz w:val="24"/>
                <w:szCs w:val="20"/>
              </w:rPr>
            </w:pPr>
          </w:p>
        </w:tc>
        <w:tc>
          <w:tcPr>
            <w:tcW w:w="2414" w:type="dxa"/>
          </w:tcPr>
          <w:p w14:paraId="75785A48">
            <w:pPr>
              <w:jc w:val="center"/>
              <w:rPr>
                <w:rFonts w:ascii="Times New Roman" w:hAnsi="Times New Roman" w:eastAsia="宋体" w:cs="Times New Roman"/>
                <w:b/>
                <w:sz w:val="24"/>
                <w:szCs w:val="20"/>
              </w:rPr>
            </w:pPr>
          </w:p>
        </w:tc>
        <w:tc>
          <w:tcPr>
            <w:tcW w:w="1608" w:type="dxa"/>
          </w:tcPr>
          <w:p w14:paraId="041B522A">
            <w:pPr>
              <w:jc w:val="center"/>
              <w:rPr>
                <w:rFonts w:ascii="Times New Roman" w:hAnsi="Times New Roman" w:eastAsia="宋体" w:cs="Times New Roman"/>
                <w:b/>
                <w:sz w:val="24"/>
                <w:szCs w:val="20"/>
              </w:rPr>
            </w:pPr>
          </w:p>
        </w:tc>
      </w:tr>
    </w:tbl>
    <w:p w14:paraId="1DB90932">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1CB354D0">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22DCDEB7">
      <w:pPr>
        <w:rPr>
          <w:rFonts w:ascii="宋体" w:hAnsi="Calibri" w:eastAsia="宋体" w:cs="宋体"/>
          <w:b/>
          <w:bCs/>
          <w:color w:val="000000"/>
          <w:sz w:val="28"/>
          <w:szCs w:val="20"/>
        </w:rPr>
      </w:pPr>
    </w:p>
    <w:p w14:paraId="7A04E029">
      <w:pPr>
        <w:rPr>
          <w:rFonts w:ascii="宋体" w:hAnsi="Calibri" w:eastAsia="宋体" w:cs="宋体"/>
          <w:b/>
          <w:bCs/>
          <w:color w:val="000000"/>
          <w:sz w:val="28"/>
          <w:szCs w:val="20"/>
        </w:rPr>
        <w:sectPr>
          <w:footerReference r:id="rId11" w:type="first"/>
          <w:footerReference r:id="rId10" w:type="default"/>
          <w:pgSz w:w="11906" w:h="16838"/>
          <w:pgMar w:top="1588" w:right="1418" w:bottom="1134" w:left="1418" w:header="851" w:footer="992" w:gutter="0"/>
          <w:cols w:space="720" w:num="1"/>
          <w:titlePg/>
          <w:docGrid w:type="lines" w:linePitch="312" w:charSpace="0"/>
        </w:sectPr>
      </w:pPr>
    </w:p>
    <w:p w14:paraId="42940468">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  2023年1月1日至今同类项目业绩一览表</w:t>
      </w:r>
    </w:p>
    <w:p w14:paraId="2085B969">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Times New Roman"/>
          <w:sz w:val="24"/>
          <w:szCs w:val="20"/>
          <w:u w:val="single"/>
          <w:lang w:eastAsia="zh-CN"/>
        </w:rPr>
        <w:t>悍将PRO右置车型产线调整项目</w:t>
      </w:r>
    </w:p>
    <w:tbl>
      <w:tblPr>
        <w:tblStyle w:val="37"/>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826"/>
        <w:gridCol w:w="1320"/>
        <w:gridCol w:w="1023"/>
        <w:gridCol w:w="1590"/>
      </w:tblGrid>
      <w:tr w14:paraId="63F5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14:paraId="1BE62E07">
            <w:pPr>
              <w:ind w:left="420" w:hanging="420"/>
              <w:jc w:val="center"/>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14:paraId="4F2B082C">
            <w:pPr>
              <w:ind w:left="420" w:hanging="420"/>
              <w:jc w:val="center"/>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14:paraId="09B3F903">
            <w:pPr>
              <w:ind w:left="420" w:hanging="420"/>
              <w:jc w:val="center"/>
              <w:rPr>
                <w:rFonts w:ascii="宋体" w:hAnsi="Times New Roman" w:eastAsia="宋体" w:cs="Times New Roman"/>
                <w:b/>
                <w:szCs w:val="21"/>
              </w:rPr>
            </w:pPr>
            <w:r>
              <w:rPr>
                <w:rFonts w:hint="eastAsia" w:ascii="宋体" w:hAnsi="宋体" w:eastAsia="宋体" w:cs="Times New Roman"/>
                <w:b/>
                <w:szCs w:val="21"/>
              </w:rPr>
              <w:t>项目名称</w:t>
            </w:r>
          </w:p>
          <w:p w14:paraId="2DB14669">
            <w:pPr>
              <w:ind w:left="420" w:hanging="420"/>
              <w:jc w:val="center"/>
              <w:rPr>
                <w:rFonts w:ascii="宋体" w:hAnsi="Times New Roman" w:eastAsia="宋体" w:cs="Times New Roman"/>
                <w:b/>
                <w:szCs w:val="21"/>
              </w:rPr>
            </w:pPr>
            <w:r>
              <w:rPr>
                <w:rFonts w:hint="eastAsia" w:ascii="宋体" w:hAnsi="宋体" w:eastAsia="宋体" w:cs="Times New Roman"/>
                <w:b/>
                <w:szCs w:val="21"/>
              </w:rPr>
              <w:t>（万元）</w:t>
            </w:r>
          </w:p>
        </w:tc>
        <w:tc>
          <w:tcPr>
            <w:tcW w:w="826" w:type="dxa"/>
            <w:vAlign w:val="center"/>
          </w:tcPr>
          <w:p w14:paraId="32F11321">
            <w:pPr>
              <w:jc w:val="center"/>
              <w:rPr>
                <w:rFonts w:ascii="宋体" w:hAnsi="Times New Roman" w:eastAsia="宋体" w:cs="Times New Roman"/>
                <w:b/>
                <w:szCs w:val="21"/>
              </w:rPr>
            </w:pPr>
            <w:r>
              <w:rPr>
                <w:rFonts w:hint="eastAsia" w:ascii="宋体" w:hAnsi="宋体" w:eastAsia="宋体" w:cs="Times New Roman"/>
                <w:b/>
                <w:szCs w:val="21"/>
              </w:rPr>
              <w:t>数量</w:t>
            </w:r>
          </w:p>
        </w:tc>
        <w:tc>
          <w:tcPr>
            <w:tcW w:w="1320" w:type="dxa"/>
            <w:vAlign w:val="center"/>
          </w:tcPr>
          <w:p w14:paraId="4D241B27">
            <w:pPr>
              <w:jc w:val="center"/>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14:paraId="7F338FAB">
            <w:pPr>
              <w:jc w:val="center"/>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14:paraId="41523355">
            <w:pPr>
              <w:ind w:left="420" w:hanging="420"/>
              <w:jc w:val="center"/>
              <w:rPr>
                <w:rFonts w:ascii="宋体" w:hAnsi="Times New Roman" w:eastAsia="宋体" w:cs="Times New Roman"/>
                <w:b/>
                <w:szCs w:val="21"/>
              </w:rPr>
            </w:pPr>
            <w:r>
              <w:rPr>
                <w:rFonts w:hint="eastAsia" w:ascii="宋体" w:hAnsi="宋体" w:eastAsia="宋体" w:cs="Times New Roman"/>
                <w:b/>
                <w:szCs w:val="21"/>
              </w:rPr>
              <w:t>联系人及</w:t>
            </w:r>
          </w:p>
          <w:p w14:paraId="67870F09">
            <w:pPr>
              <w:ind w:left="420" w:hanging="420"/>
              <w:jc w:val="center"/>
              <w:rPr>
                <w:rFonts w:ascii="宋体" w:hAnsi="Times New Roman" w:eastAsia="宋体" w:cs="Times New Roman"/>
                <w:b/>
                <w:szCs w:val="21"/>
              </w:rPr>
            </w:pPr>
            <w:r>
              <w:rPr>
                <w:rFonts w:hint="eastAsia" w:ascii="宋体" w:hAnsi="宋体" w:eastAsia="宋体" w:cs="Times New Roman"/>
                <w:b/>
                <w:szCs w:val="21"/>
              </w:rPr>
              <w:t>联系电话</w:t>
            </w:r>
          </w:p>
        </w:tc>
      </w:tr>
      <w:tr w14:paraId="6711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14B873B">
            <w:pPr>
              <w:ind w:left="420" w:hanging="420"/>
              <w:rPr>
                <w:rFonts w:ascii="宋体" w:hAnsi="Times New Roman" w:eastAsia="宋体" w:cs="Times New Roman"/>
                <w:b/>
                <w:szCs w:val="20"/>
              </w:rPr>
            </w:pPr>
          </w:p>
        </w:tc>
        <w:tc>
          <w:tcPr>
            <w:tcW w:w="2082" w:type="dxa"/>
          </w:tcPr>
          <w:p w14:paraId="409A0DD6">
            <w:pPr>
              <w:ind w:left="420" w:hanging="420"/>
              <w:rPr>
                <w:rFonts w:ascii="宋体" w:hAnsi="Times New Roman" w:eastAsia="宋体" w:cs="Times New Roman"/>
                <w:b/>
                <w:szCs w:val="20"/>
              </w:rPr>
            </w:pPr>
          </w:p>
        </w:tc>
        <w:tc>
          <w:tcPr>
            <w:tcW w:w="1355" w:type="dxa"/>
          </w:tcPr>
          <w:p w14:paraId="5AB7323E">
            <w:pPr>
              <w:ind w:left="420" w:hanging="420"/>
              <w:rPr>
                <w:rFonts w:ascii="宋体" w:hAnsi="Times New Roman" w:eastAsia="宋体" w:cs="Times New Roman"/>
                <w:b/>
                <w:szCs w:val="20"/>
              </w:rPr>
            </w:pPr>
          </w:p>
        </w:tc>
        <w:tc>
          <w:tcPr>
            <w:tcW w:w="826" w:type="dxa"/>
          </w:tcPr>
          <w:p w14:paraId="1620F3C7">
            <w:pPr>
              <w:ind w:left="420" w:hanging="420"/>
              <w:rPr>
                <w:rFonts w:ascii="宋体" w:hAnsi="Times New Roman" w:eastAsia="宋体" w:cs="Times New Roman"/>
                <w:b/>
                <w:szCs w:val="20"/>
              </w:rPr>
            </w:pPr>
          </w:p>
        </w:tc>
        <w:tc>
          <w:tcPr>
            <w:tcW w:w="1320" w:type="dxa"/>
          </w:tcPr>
          <w:p w14:paraId="66ADF095">
            <w:pPr>
              <w:ind w:left="420" w:hanging="420"/>
              <w:rPr>
                <w:rFonts w:ascii="宋体" w:hAnsi="Times New Roman" w:eastAsia="宋体" w:cs="Times New Roman"/>
                <w:b/>
                <w:szCs w:val="20"/>
              </w:rPr>
            </w:pPr>
          </w:p>
        </w:tc>
        <w:tc>
          <w:tcPr>
            <w:tcW w:w="1023" w:type="dxa"/>
          </w:tcPr>
          <w:p w14:paraId="019F9990">
            <w:pPr>
              <w:ind w:left="420" w:hanging="420"/>
              <w:rPr>
                <w:rFonts w:ascii="宋体" w:hAnsi="Times New Roman" w:eastAsia="宋体" w:cs="Times New Roman"/>
                <w:b/>
                <w:szCs w:val="20"/>
              </w:rPr>
            </w:pPr>
          </w:p>
        </w:tc>
        <w:tc>
          <w:tcPr>
            <w:tcW w:w="1590" w:type="dxa"/>
          </w:tcPr>
          <w:p w14:paraId="377F5FDF">
            <w:pPr>
              <w:ind w:left="420" w:hanging="420"/>
              <w:rPr>
                <w:rFonts w:ascii="宋体" w:hAnsi="Times New Roman" w:eastAsia="宋体" w:cs="Times New Roman"/>
                <w:b/>
                <w:szCs w:val="20"/>
              </w:rPr>
            </w:pPr>
          </w:p>
        </w:tc>
      </w:tr>
      <w:tr w14:paraId="42CF0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75E021B">
            <w:pPr>
              <w:ind w:left="420" w:hanging="420"/>
              <w:rPr>
                <w:rFonts w:ascii="宋体" w:hAnsi="Times New Roman" w:eastAsia="宋体" w:cs="Times New Roman"/>
                <w:b/>
                <w:szCs w:val="20"/>
              </w:rPr>
            </w:pPr>
          </w:p>
        </w:tc>
        <w:tc>
          <w:tcPr>
            <w:tcW w:w="2082" w:type="dxa"/>
          </w:tcPr>
          <w:p w14:paraId="66E63B3F">
            <w:pPr>
              <w:ind w:left="420" w:hanging="420"/>
              <w:rPr>
                <w:rFonts w:ascii="宋体" w:hAnsi="Times New Roman" w:eastAsia="宋体" w:cs="Times New Roman"/>
                <w:b/>
                <w:szCs w:val="20"/>
              </w:rPr>
            </w:pPr>
          </w:p>
        </w:tc>
        <w:tc>
          <w:tcPr>
            <w:tcW w:w="1355" w:type="dxa"/>
          </w:tcPr>
          <w:p w14:paraId="18D1C965">
            <w:pPr>
              <w:ind w:left="420" w:hanging="420"/>
              <w:rPr>
                <w:rFonts w:ascii="宋体" w:hAnsi="Times New Roman" w:eastAsia="宋体" w:cs="Times New Roman"/>
                <w:b/>
                <w:szCs w:val="20"/>
              </w:rPr>
            </w:pPr>
          </w:p>
        </w:tc>
        <w:tc>
          <w:tcPr>
            <w:tcW w:w="826" w:type="dxa"/>
          </w:tcPr>
          <w:p w14:paraId="3E4E476A">
            <w:pPr>
              <w:ind w:left="420" w:hanging="420"/>
              <w:rPr>
                <w:rFonts w:ascii="宋体" w:hAnsi="Times New Roman" w:eastAsia="宋体" w:cs="Times New Roman"/>
                <w:b/>
                <w:szCs w:val="20"/>
              </w:rPr>
            </w:pPr>
          </w:p>
        </w:tc>
        <w:tc>
          <w:tcPr>
            <w:tcW w:w="1320" w:type="dxa"/>
          </w:tcPr>
          <w:p w14:paraId="13C08C21">
            <w:pPr>
              <w:ind w:left="420" w:hanging="420"/>
              <w:rPr>
                <w:rFonts w:ascii="宋体" w:hAnsi="Times New Roman" w:eastAsia="宋体" w:cs="Times New Roman"/>
                <w:b/>
                <w:szCs w:val="20"/>
              </w:rPr>
            </w:pPr>
          </w:p>
        </w:tc>
        <w:tc>
          <w:tcPr>
            <w:tcW w:w="1023" w:type="dxa"/>
          </w:tcPr>
          <w:p w14:paraId="0C992222">
            <w:pPr>
              <w:ind w:left="420" w:hanging="420"/>
              <w:rPr>
                <w:rFonts w:ascii="宋体" w:hAnsi="Times New Roman" w:eastAsia="宋体" w:cs="Times New Roman"/>
                <w:b/>
                <w:szCs w:val="20"/>
              </w:rPr>
            </w:pPr>
          </w:p>
        </w:tc>
        <w:tc>
          <w:tcPr>
            <w:tcW w:w="1590" w:type="dxa"/>
          </w:tcPr>
          <w:p w14:paraId="63EFE255">
            <w:pPr>
              <w:ind w:left="420" w:hanging="420"/>
              <w:rPr>
                <w:rFonts w:ascii="宋体" w:hAnsi="Times New Roman" w:eastAsia="宋体" w:cs="Times New Roman"/>
                <w:b/>
                <w:szCs w:val="20"/>
              </w:rPr>
            </w:pPr>
          </w:p>
        </w:tc>
      </w:tr>
      <w:tr w14:paraId="22C5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39244418">
            <w:pPr>
              <w:ind w:left="420" w:hanging="420"/>
              <w:rPr>
                <w:rFonts w:ascii="宋体" w:hAnsi="Times New Roman" w:eastAsia="宋体" w:cs="Times New Roman"/>
                <w:b/>
                <w:szCs w:val="20"/>
              </w:rPr>
            </w:pPr>
          </w:p>
        </w:tc>
        <w:tc>
          <w:tcPr>
            <w:tcW w:w="2082" w:type="dxa"/>
          </w:tcPr>
          <w:p w14:paraId="3EC85886">
            <w:pPr>
              <w:ind w:left="420" w:hanging="420"/>
              <w:rPr>
                <w:rFonts w:ascii="宋体" w:hAnsi="Times New Roman" w:eastAsia="宋体" w:cs="Times New Roman"/>
                <w:b/>
                <w:szCs w:val="20"/>
              </w:rPr>
            </w:pPr>
          </w:p>
        </w:tc>
        <w:tc>
          <w:tcPr>
            <w:tcW w:w="1355" w:type="dxa"/>
          </w:tcPr>
          <w:p w14:paraId="431A7ECE">
            <w:pPr>
              <w:ind w:left="420" w:hanging="420"/>
              <w:rPr>
                <w:rFonts w:ascii="宋体" w:hAnsi="Times New Roman" w:eastAsia="宋体" w:cs="Times New Roman"/>
                <w:b/>
                <w:szCs w:val="20"/>
              </w:rPr>
            </w:pPr>
          </w:p>
        </w:tc>
        <w:tc>
          <w:tcPr>
            <w:tcW w:w="826" w:type="dxa"/>
          </w:tcPr>
          <w:p w14:paraId="020FF939">
            <w:pPr>
              <w:ind w:left="420" w:hanging="420"/>
              <w:rPr>
                <w:rFonts w:ascii="宋体" w:hAnsi="Times New Roman" w:eastAsia="宋体" w:cs="Times New Roman"/>
                <w:b/>
                <w:szCs w:val="20"/>
              </w:rPr>
            </w:pPr>
          </w:p>
        </w:tc>
        <w:tc>
          <w:tcPr>
            <w:tcW w:w="1320" w:type="dxa"/>
          </w:tcPr>
          <w:p w14:paraId="3FBC47C5">
            <w:pPr>
              <w:ind w:left="420" w:hanging="420"/>
              <w:rPr>
                <w:rFonts w:ascii="宋体" w:hAnsi="Times New Roman" w:eastAsia="宋体" w:cs="Times New Roman"/>
                <w:b/>
                <w:szCs w:val="20"/>
              </w:rPr>
            </w:pPr>
          </w:p>
        </w:tc>
        <w:tc>
          <w:tcPr>
            <w:tcW w:w="1023" w:type="dxa"/>
          </w:tcPr>
          <w:p w14:paraId="0B4DF0E0">
            <w:pPr>
              <w:ind w:left="420" w:hanging="420"/>
              <w:rPr>
                <w:rFonts w:ascii="宋体" w:hAnsi="Times New Roman" w:eastAsia="宋体" w:cs="Times New Roman"/>
                <w:b/>
                <w:szCs w:val="20"/>
              </w:rPr>
            </w:pPr>
          </w:p>
        </w:tc>
        <w:tc>
          <w:tcPr>
            <w:tcW w:w="1590" w:type="dxa"/>
          </w:tcPr>
          <w:p w14:paraId="474A8DF2">
            <w:pPr>
              <w:ind w:left="420" w:hanging="420"/>
              <w:rPr>
                <w:rFonts w:ascii="宋体" w:hAnsi="Times New Roman" w:eastAsia="宋体" w:cs="Times New Roman"/>
                <w:b/>
                <w:szCs w:val="20"/>
              </w:rPr>
            </w:pPr>
          </w:p>
        </w:tc>
      </w:tr>
      <w:tr w14:paraId="3781E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6F0AB5B">
            <w:pPr>
              <w:ind w:left="420" w:hanging="420"/>
              <w:rPr>
                <w:rFonts w:ascii="宋体" w:hAnsi="Times New Roman" w:eastAsia="宋体" w:cs="Times New Roman"/>
                <w:b/>
                <w:szCs w:val="20"/>
              </w:rPr>
            </w:pPr>
          </w:p>
        </w:tc>
        <w:tc>
          <w:tcPr>
            <w:tcW w:w="2082" w:type="dxa"/>
          </w:tcPr>
          <w:p w14:paraId="7ACA3C75">
            <w:pPr>
              <w:ind w:left="420" w:hanging="420"/>
              <w:rPr>
                <w:rFonts w:ascii="宋体" w:hAnsi="Times New Roman" w:eastAsia="宋体" w:cs="Times New Roman"/>
                <w:b/>
                <w:szCs w:val="20"/>
              </w:rPr>
            </w:pPr>
          </w:p>
        </w:tc>
        <w:tc>
          <w:tcPr>
            <w:tcW w:w="1355" w:type="dxa"/>
          </w:tcPr>
          <w:p w14:paraId="7195E31C">
            <w:pPr>
              <w:ind w:left="420" w:hanging="420"/>
              <w:rPr>
                <w:rFonts w:ascii="宋体" w:hAnsi="Times New Roman" w:eastAsia="宋体" w:cs="Times New Roman"/>
                <w:b/>
                <w:szCs w:val="20"/>
              </w:rPr>
            </w:pPr>
          </w:p>
        </w:tc>
        <w:tc>
          <w:tcPr>
            <w:tcW w:w="826" w:type="dxa"/>
          </w:tcPr>
          <w:p w14:paraId="22A58510">
            <w:pPr>
              <w:ind w:left="420" w:hanging="420"/>
              <w:rPr>
                <w:rFonts w:ascii="宋体" w:hAnsi="Times New Roman" w:eastAsia="宋体" w:cs="Times New Roman"/>
                <w:b/>
                <w:szCs w:val="20"/>
              </w:rPr>
            </w:pPr>
          </w:p>
        </w:tc>
        <w:tc>
          <w:tcPr>
            <w:tcW w:w="1320" w:type="dxa"/>
          </w:tcPr>
          <w:p w14:paraId="7D7CD1A1">
            <w:pPr>
              <w:ind w:left="420" w:hanging="420"/>
              <w:rPr>
                <w:rFonts w:ascii="宋体" w:hAnsi="Times New Roman" w:eastAsia="宋体" w:cs="Times New Roman"/>
                <w:b/>
                <w:szCs w:val="20"/>
              </w:rPr>
            </w:pPr>
          </w:p>
        </w:tc>
        <w:tc>
          <w:tcPr>
            <w:tcW w:w="1023" w:type="dxa"/>
          </w:tcPr>
          <w:p w14:paraId="71242832">
            <w:pPr>
              <w:ind w:left="420" w:hanging="420"/>
              <w:rPr>
                <w:rFonts w:ascii="宋体" w:hAnsi="Times New Roman" w:eastAsia="宋体" w:cs="Times New Roman"/>
                <w:b/>
                <w:szCs w:val="20"/>
              </w:rPr>
            </w:pPr>
          </w:p>
        </w:tc>
        <w:tc>
          <w:tcPr>
            <w:tcW w:w="1590" w:type="dxa"/>
          </w:tcPr>
          <w:p w14:paraId="18BCCB8C">
            <w:pPr>
              <w:ind w:left="420" w:hanging="420"/>
              <w:rPr>
                <w:rFonts w:ascii="宋体" w:hAnsi="Times New Roman" w:eastAsia="宋体" w:cs="Times New Roman"/>
                <w:b/>
                <w:szCs w:val="20"/>
              </w:rPr>
            </w:pPr>
          </w:p>
        </w:tc>
      </w:tr>
      <w:tr w14:paraId="7C8D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24C2A5C8">
            <w:pPr>
              <w:ind w:left="420" w:hanging="420"/>
              <w:rPr>
                <w:rFonts w:ascii="宋体" w:hAnsi="Times New Roman" w:eastAsia="宋体" w:cs="Times New Roman"/>
                <w:b/>
                <w:szCs w:val="20"/>
              </w:rPr>
            </w:pPr>
          </w:p>
        </w:tc>
        <w:tc>
          <w:tcPr>
            <w:tcW w:w="2082" w:type="dxa"/>
          </w:tcPr>
          <w:p w14:paraId="0121FD3C">
            <w:pPr>
              <w:ind w:left="420" w:hanging="420"/>
              <w:rPr>
                <w:rFonts w:ascii="宋体" w:hAnsi="Times New Roman" w:eastAsia="宋体" w:cs="Times New Roman"/>
                <w:b/>
                <w:szCs w:val="20"/>
              </w:rPr>
            </w:pPr>
          </w:p>
        </w:tc>
        <w:tc>
          <w:tcPr>
            <w:tcW w:w="1355" w:type="dxa"/>
          </w:tcPr>
          <w:p w14:paraId="236ADD3F">
            <w:pPr>
              <w:ind w:left="420" w:hanging="420"/>
              <w:rPr>
                <w:rFonts w:ascii="宋体" w:hAnsi="Times New Roman" w:eastAsia="宋体" w:cs="Times New Roman"/>
                <w:b/>
                <w:szCs w:val="20"/>
              </w:rPr>
            </w:pPr>
          </w:p>
        </w:tc>
        <w:tc>
          <w:tcPr>
            <w:tcW w:w="826" w:type="dxa"/>
          </w:tcPr>
          <w:p w14:paraId="6662FE34">
            <w:pPr>
              <w:ind w:left="420" w:hanging="420"/>
              <w:rPr>
                <w:rFonts w:ascii="宋体" w:hAnsi="Times New Roman" w:eastAsia="宋体" w:cs="Times New Roman"/>
                <w:b/>
                <w:szCs w:val="20"/>
              </w:rPr>
            </w:pPr>
          </w:p>
        </w:tc>
        <w:tc>
          <w:tcPr>
            <w:tcW w:w="1320" w:type="dxa"/>
          </w:tcPr>
          <w:p w14:paraId="309A4878">
            <w:pPr>
              <w:ind w:left="420" w:hanging="420"/>
              <w:rPr>
                <w:rFonts w:ascii="宋体" w:hAnsi="Times New Roman" w:eastAsia="宋体" w:cs="Times New Roman"/>
                <w:b/>
                <w:szCs w:val="20"/>
              </w:rPr>
            </w:pPr>
          </w:p>
        </w:tc>
        <w:tc>
          <w:tcPr>
            <w:tcW w:w="1023" w:type="dxa"/>
          </w:tcPr>
          <w:p w14:paraId="382231CB">
            <w:pPr>
              <w:ind w:left="420" w:hanging="420"/>
              <w:rPr>
                <w:rFonts w:ascii="宋体" w:hAnsi="Times New Roman" w:eastAsia="宋体" w:cs="Times New Roman"/>
                <w:b/>
                <w:szCs w:val="20"/>
              </w:rPr>
            </w:pPr>
          </w:p>
        </w:tc>
        <w:tc>
          <w:tcPr>
            <w:tcW w:w="1590" w:type="dxa"/>
          </w:tcPr>
          <w:p w14:paraId="273FAF63">
            <w:pPr>
              <w:ind w:left="420" w:hanging="420"/>
              <w:rPr>
                <w:rFonts w:ascii="宋体" w:hAnsi="Times New Roman" w:eastAsia="宋体" w:cs="Times New Roman"/>
                <w:b/>
                <w:szCs w:val="20"/>
              </w:rPr>
            </w:pPr>
          </w:p>
        </w:tc>
      </w:tr>
      <w:tr w14:paraId="165C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30D8809A">
            <w:pPr>
              <w:ind w:left="420" w:hanging="420"/>
              <w:rPr>
                <w:rFonts w:ascii="宋体" w:hAnsi="Times New Roman" w:eastAsia="宋体" w:cs="Times New Roman"/>
                <w:b/>
                <w:szCs w:val="20"/>
              </w:rPr>
            </w:pPr>
          </w:p>
        </w:tc>
        <w:tc>
          <w:tcPr>
            <w:tcW w:w="2082" w:type="dxa"/>
          </w:tcPr>
          <w:p w14:paraId="2C3FFB20">
            <w:pPr>
              <w:ind w:left="420" w:hanging="420"/>
              <w:rPr>
                <w:rFonts w:ascii="宋体" w:hAnsi="Times New Roman" w:eastAsia="宋体" w:cs="Times New Roman"/>
                <w:b/>
                <w:szCs w:val="20"/>
              </w:rPr>
            </w:pPr>
          </w:p>
        </w:tc>
        <w:tc>
          <w:tcPr>
            <w:tcW w:w="1355" w:type="dxa"/>
          </w:tcPr>
          <w:p w14:paraId="3EBD5807">
            <w:pPr>
              <w:ind w:left="420" w:hanging="420"/>
              <w:rPr>
                <w:rFonts w:ascii="宋体" w:hAnsi="Times New Roman" w:eastAsia="宋体" w:cs="Times New Roman"/>
                <w:b/>
                <w:szCs w:val="20"/>
              </w:rPr>
            </w:pPr>
          </w:p>
        </w:tc>
        <w:tc>
          <w:tcPr>
            <w:tcW w:w="826" w:type="dxa"/>
          </w:tcPr>
          <w:p w14:paraId="07A86A11">
            <w:pPr>
              <w:ind w:left="420" w:hanging="420"/>
              <w:rPr>
                <w:rFonts w:ascii="宋体" w:hAnsi="Times New Roman" w:eastAsia="宋体" w:cs="Times New Roman"/>
                <w:b/>
                <w:szCs w:val="20"/>
              </w:rPr>
            </w:pPr>
          </w:p>
        </w:tc>
        <w:tc>
          <w:tcPr>
            <w:tcW w:w="1320" w:type="dxa"/>
          </w:tcPr>
          <w:p w14:paraId="3C0A12D0">
            <w:pPr>
              <w:ind w:left="420" w:hanging="420"/>
              <w:rPr>
                <w:rFonts w:ascii="宋体" w:hAnsi="Times New Roman" w:eastAsia="宋体" w:cs="Times New Roman"/>
                <w:b/>
                <w:szCs w:val="20"/>
              </w:rPr>
            </w:pPr>
          </w:p>
        </w:tc>
        <w:tc>
          <w:tcPr>
            <w:tcW w:w="1023" w:type="dxa"/>
          </w:tcPr>
          <w:p w14:paraId="3ED8F55D">
            <w:pPr>
              <w:ind w:left="420" w:hanging="420"/>
              <w:rPr>
                <w:rFonts w:ascii="宋体" w:hAnsi="Times New Roman" w:eastAsia="宋体" w:cs="Times New Roman"/>
                <w:b/>
                <w:szCs w:val="20"/>
              </w:rPr>
            </w:pPr>
          </w:p>
        </w:tc>
        <w:tc>
          <w:tcPr>
            <w:tcW w:w="1590" w:type="dxa"/>
          </w:tcPr>
          <w:p w14:paraId="657310C0">
            <w:pPr>
              <w:ind w:left="420" w:hanging="420"/>
              <w:rPr>
                <w:rFonts w:ascii="宋体" w:hAnsi="Times New Roman" w:eastAsia="宋体" w:cs="Times New Roman"/>
                <w:b/>
                <w:szCs w:val="20"/>
              </w:rPr>
            </w:pPr>
          </w:p>
        </w:tc>
      </w:tr>
      <w:tr w14:paraId="76BDA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6AE62814">
            <w:pPr>
              <w:ind w:left="420" w:hanging="420"/>
              <w:rPr>
                <w:rFonts w:ascii="宋体" w:hAnsi="Times New Roman" w:eastAsia="宋体" w:cs="Times New Roman"/>
                <w:b/>
                <w:szCs w:val="20"/>
              </w:rPr>
            </w:pPr>
          </w:p>
        </w:tc>
        <w:tc>
          <w:tcPr>
            <w:tcW w:w="2082" w:type="dxa"/>
          </w:tcPr>
          <w:p w14:paraId="2A54D8AA">
            <w:pPr>
              <w:ind w:left="420" w:hanging="420"/>
              <w:rPr>
                <w:rFonts w:ascii="宋体" w:hAnsi="Times New Roman" w:eastAsia="宋体" w:cs="Times New Roman"/>
                <w:b/>
                <w:szCs w:val="20"/>
              </w:rPr>
            </w:pPr>
          </w:p>
        </w:tc>
        <w:tc>
          <w:tcPr>
            <w:tcW w:w="1355" w:type="dxa"/>
          </w:tcPr>
          <w:p w14:paraId="16582C5D">
            <w:pPr>
              <w:ind w:left="420" w:hanging="420"/>
              <w:rPr>
                <w:rFonts w:ascii="宋体" w:hAnsi="Times New Roman" w:eastAsia="宋体" w:cs="Times New Roman"/>
                <w:b/>
                <w:szCs w:val="20"/>
              </w:rPr>
            </w:pPr>
          </w:p>
        </w:tc>
        <w:tc>
          <w:tcPr>
            <w:tcW w:w="826" w:type="dxa"/>
          </w:tcPr>
          <w:p w14:paraId="748BF143">
            <w:pPr>
              <w:ind w:left="420" w:hanging="420"/>
              <w:rPr>
                <w:rFonts w:ascii="宋体" w:hAnsi="Times New Roman" w:eastAsia="宋体" w:cs="Times New Roman"/>
                <w:b/>
                <w:szCs w:val="20"/>
              </w:rPr>
            </w:pPr>
          </w:p>
        </w:tc>
        <w:tc>
          <w:tcPr>
            <w:tcW w:w="1320" w:type="dxa"/>
          </w:tcPr>
          <w:p w14:paraId="2AC49689">
            <w:pPr>
              <w:ind w:left="420" w:hanging="420"/>
              <w:rPr>
                <w:rFonts w:ascii="宋体" w:hAnsi="Times New Roman" w:eastAsia="宋体" w:cs="Times New Roman"/>
                <w:b/>
                <w:szCs w:val="20"/>
              </w:rPr>
            </w:pPr>
          </w:p>
        </w:tc>
        <w:tc>
          <w:tcPr>
            <w:tcW w:w="1023" w:type="dxa"/>
          </w:tcPr>
          <w:p w14:paraId="757766E1">
            <w:pPr>
              <w:ind w:left="420" w:hanging="420"/>
              <w:rPr>
                <w:rFonts w:ascii="宋体" w:hAnsi="Times New Roman" w:eastAsia="宋体" w:cs="Times New Roman"/>
                <w:b/>
                <w:szCs w:val="20"/>
              </w:rPr>
            </w:pPr>
          </w:p>
        </w:tc>
        <w:tc>
          <w:tcPr>
            <w:tcW w:w="1590" w:type="dxa"/>
          </w:tcPr>
          <w:p w14:paraId="351C7744">
            <w:pPr>
              <w:ind w:left="420" w:hanging="420"/>
              <w:rPr>
                <w:rFonts w:ascii="宋体" w:hAnsi="Times New Roman" w:eastAsia="宋体" w:cs="Times New Roman"/>
                <w:b/>
                <w:szCs w:val="20"/>
              </w:rPr>
            </w:pPr>
          </w:p>
        </w:tc>
      </w:tr>
      <w:tr w14:paraId="03189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589DE245">
            <w:pPr>
              <w:ind w:left="420" w:hanging="420"/>
              <w:rPr>
                <w:rFonts w:ascii="宋体" w:hAnsi="Times New Roman" w:eastAsia="宋体" w:cs="Times New Roman"/>
                <w:b/>
                <w:szCs w:val="20"/>
              </w:rPr>
            </w:pPr>
          </w:p>
        </w:tc>
        <w:tc>
          <w:tcPr>
            <w:tcW w:w="2082" w:type="dxa"/>
          </w:tcPr>
          <w:p w14:paraId="59C58DDE">
            <w:pPr>
              <w:ind w:left="420" w:hanging="420"/>
              <w:rPr>
                <w:rFonts w:ascii="宋体" w:hAnsi="Times New Roman" w:eastAsia="宋体" w:cs="Times New Roman"/>
                <w:b/>
                <w:szCs w:val="20"/>
              </w:rPr>
            </w:pPr>
          </w:p>
        </w:tc>
        <w:tc>
          <w:tcPr>
            <w:tcW w:w="1355" w:type="dxa"/>
          </w:tcPr>
          <w:p w14:paraId="6B1FE0FB">
            <w:pPr>
              <w:ind w:left="420" w:hanging="420"/>
              <w:rPr>
                <w:rFonts w:ascii="宋体" w:hAnsi="Times New Roman" w:eastAsia="宋体" w:cs="Times New Roman"/>
                <w:b/>
                <w:szCs w:val="20"/>
              </w:rPr>
            </w:pPr>
          </w:p>
        </w:tc>
        <w:tc>
          <w:tcPr>
            <w:tcW w:w="826" w:type="dxa"/>
          </w:tcPr>
          <w:p w14:paraId="06444AF6">
            <w:pPr>
              <w:ind w:left="420" w:hanging="420"/>
              <w:rPr>
                <w:rFonts w:ascii="宋体" w:hAnsi="Times New Roman" w:eastAsia="宋体" w:cs="Times New Roman"/>
                <w:b/>
                <w:szCs w:val="20"/>
              </w:rPr>
            </w:pPr>
          </w:p>
        </w:tc>
        <w:tc>
          <w:tcPr>
            <w:tcW w:w="1320" w:type="dxa"/>
          </w:tcPr>
          <w:p w14:paraId="1AFC45E4">
            <w:pPr>
              <w:ind w:left="420" w:hanging="420"/>
              <w:rPr>
                <w:rFonts w:ascii="宋体" w:hAnsi="Times New Roman" w:eastAsia="宋体" w:cs="Times New Roman"/>
                <w:b/>
                <w:szCs w:val="20"/>
              </w:rPr>
            </w:pPr>
          </w:p>
        </w:tc>
        <w:tc>
          <w:tcPr>
            <w:tcW w:w="1023" w:type="dxa"/>
          </w:tcPr>
          <w:p w14:paraId="0B8F73DF">
            <w:pPr>
              <w:ind w:left="420" w:hanging="420"/>
              <w:rPr>
                <w:rFonts w:ascii="宋体" w:hAnsi="Times New Roman" w:eastAsia="宋体" w:cs="Times New Roman"/>
                <w:b/>
                <w:szCs w:val="20"/>
              </w:rPr>
            </w:pPr>
          </w:p>
        </w:tc>
        <w:tc>
          <w:tcPr>
            <w:tcW w:w="1590" w:type="dxa"/>
          </w:tcPr>
          <w:p w14:paraId="2F730129">
            <w:pPr>
              <w:ind w:left="420" w:hanging="420"/>
              <w:rPr>
                <w:rFonts w:ascii="宋体" w:hAnsi="Times New Roman" w:eastAsia="宋体" w:cs="Times New Roman"/>
                <w:b/>
                <w:szCs w:val="20"/>
              </w:rPr>
            </w:pPr>
          </w:p>
        </w:tc>
      </w:tr>
      <w:tr w14:paraId="0A05E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168196F">
            <w:pPr>
              <w:ind w:left="420" w:hanging="420"/>
              <w:rPr>
                <w:rFonts w:ascii="宋体" w:hAnsi="Times New Roman" w:eastAsia="宋体" w:cs="Times New Roman"/>
                <w:b/>
                <w:szCs w:val="20"/>
              </w:rPr>
            </w:pPr>
          </w:p>
        </w:tc>
        <w:tc>
          <w:tcPr>
            <w:tcW w:w="2082" w:type="dxa"/>
          </w:tcPr>
          <w:p w14:paraId="588387DD">
            <w:pPr>
              <w:ind w:left="420" w:hanging="420"/>
              <w:rPr>
                <w:rFonts w:ascii="宋体" w:hAnsi="Times New Roman" w:eastAsia="宋体" w:cs="Times New Roman"/>
                <w:b/>
                <w:szCs w:val="20"/>
              </w:rPr>
            </w:pPr>
          </w:p>
        </w:tc>
        <w:tc>
          <w:tcPr>
            <w:tcW w:w="1355" w:type="dxa"/>
          </w:tcPr>
          <w:p w14:paraId="27AF6D8F">
            <w:pPr>
              <w:ind w:left="420" w:hanging="420"/>
              <w:rPr>
                <w:rFonts w:ascii="宋体" w:hAnsi="Times New Roman" w:eastAsia="宋体" w:cs="Times New Roman"/>
                <w:b/>
                <w:szCs w:val="20"/>
              </w:rPr>
            </w:pPr>
          </w:p>
        </w:tc>
        <w:tc>
          <w:tcPr>
            <w:tcW w:w="826" w:type="dxa"/>
          </w:tcPr>
          <w:p w14:paraId="09BFCEB5">
            <w:pPr>
              <w:ind w:left="420" w:hanging="420"/>
              <w:rPr>
                <w:rFonts w:ascii="宋体" w:hAnsi="Times New Roman" w:eastAsia="宋体" w:cs="Times New Roman"/>
                <w:b/>
                <w:szCs w:val="20"/>
              </w:rPr>
            </w:pPr>
          </w:p>
        </w:tc>
        <w:tc>
          <w:tcPr>
            <w:tcW w:w="1320" w:type="dxa"/>
          </w:tcPr>
          <w:p w14:paraId="215CA5A4">
            <w:pPr>
              <w:ind w:left="420" w:hanging="420"/>
              <w:rPr>
                <w:rFonts w:ascii="宋体" w:hAnsi="Times New Roman" w:eastAsia="宋体" w:cs="Times New Roman"/>
                <w:b/>
                <w:szCs w:val="20"/>
              </w:rPr>
            </w:pPr>
          </w:p>
        </w:tc>
        <w:tc>
          <w:tcPr>
            <w:tcW w:w="1023" w:type="dxa"/>
          </w:tcPr>
          <w:p w14:paraId="7F5B5C35">
            <w:pPr>
              <w:ind w:left="420" w:hanging="420"/>
              <w:rPr>
                <w:rFonts w:ascii="宋体" w:hAnsi="Times New Roman" w:eastAsia="宋体" w:cs="Times New Roman"/>
                <w:b/>
                <w:szCs w:val="20"/>
              </w:rPr>
            </w:pPr>
          </w:p>
        </w:tc>
        <w:tc>
          <w:tcPr>
            <w:tcW w:w="1590" w:type="dxa"/>
          </w:tcPr>
          <w:p w14:paraId="5982FC22">
            <w:pPr>
              <w:ind w:left="420" w:hanging="420"/>
              <w:rPr>
                <w:rFonts w:ascii="宋体" w:hAnsi="Times New Roman" w:eastAsia="宋体" w:cs="Times New Roman"/>
                <w:b/>
                <w:szCs w:val="20"/>
              </w:rPr>
            </w:pPr>
          </w:p>
        </w:tc>
      </w:tr>
      <w:tr w14:paraId="333F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05721133">
            <w:pPr>
              <w:ind w:left="420" w:hanging="420"/>
              <w:rPr>
                <w:rFonts w:ascii="宋体" w:hAnsi="Times New Roman" w:eastAsia="宋体" w:cs="Times New Roman"/>
                <w:b/>
                <w:szCs w:val="20"/>
              </w:rPr>
            </w:pPr>
          </w:p>
        </w:tc>
        <w:tc>
          <w:tcPr>
            <w:tcW w:w="2082" w:type="dxa"/>
          </w:tcPr>
          <w:p w14:paraId="73757C8C">
            <w:pPr>
              <w:ind w:left="420" w:hanging="420"/>
              <w:rPr>
                <w:rFonts w:ascii="宋体" w:hAnsi="Times New Roman" w:eastAsia="宋体" w:cs="Times New Roman"/>
                <w:b/>
                <w:szCs w:val="20"/>
              </w:rPr>
            </w:pPr>
          </w:p>
        </w:tc>
        <w:tc>
          <w:tcPr>
            <w:tcW w:w="1355" w:type="dxa"/>
          </w:tcPr>
          <w:p w14:paraId="6322273B">
            <w:pPr>
              <w:ind w:left="420" w:hanging="420"/>
              <w:rPr>
                <w:rFonts w:ascii="宋体" w:hAnsi="Times New Roman" w:eastAsia="宋体" w:cs="Times New Roman"/>
                <w:b/>
                <w:szCs w:val="20"/>
              </w:rPr>
            </w:pPr>
          </w:p>
        </w:tc>
        <w:tc>
          <w:tcPr>
            <w:tcW w:w="826" w:type="dxa"/>
          </w:tcPr>
          <w:p w14:paraId="556A52DA">
            <w:pPr>
              <w:ind w:left="420" w:hanging="420"/>
              <w:rPr>
                <w:rFonts w:ascii="宋体" w:hAnsi="Times New Roman" w:eastAsia="宋体" w:cs="Times New Roman"/>
                <w:b/>
                <w:szCs w:val="20"/>
              </w:rPr>
            </w:pPr>
          </w:p>
        </w:tc>
        <w:tc>
          <w:tcPr>
            <w:tcW w:w="1320" w:type="dxa"/>
          </w:tcPr>
          <w:p w14:paraId="1D31DBC4">
            <w:pPr>
              <w:ind w:left="420" w:hanging="420"/>
              <w:rPr>
                <w:rFonts w:ascii="宋体" w:hAnsi="Times New Roman" w:eastAsia="宋体" w:cs="Times New Roman"/>
                <w:b/>
                <w:szCs w:val="20"/>
              </w:rPr>
            </w:pPr>
          </w:p>
        </w:tc>
        <w:tc>
          <w:tcPr>
            <w:tcW w:w="1023" w:type="dxa"/>
          </w:tcPr>
          <w:p w14:paraId="5B7FCFAE">
            <w:pPr>
              <w:ind w:left="420" w:hanging="420"/>
              <w:rPr>
                <w:rFonts w:ascii="宋体" w:hAnsi="Times New Roman" w:eastAsia="宋体" w:cs="Times New Roman"/>
                <w:b/>
                <w:szCs w:val="20"/>
              </w:rPr>
            </w:pPr>
          </w:p>
        </w:tc>
        <w:tc>
          <w:tcPr>
            <w:tcW w:w="1590" w:type="dxa"/>
          </w:tcPr>
          <w:p w14:paraId="4C84F41F">
            <w:pPr>
              <w:ind w:left="420" w:hanging="420"/>
              <w:rPr>
                <w:rFonts w:ascii="宋体" w:hAnsi="Times New Roman" w:eastAsia="宋体" w:cs="Times New Roman"/>
                <w:b/>
                <w:szCs w:val="20"/>
              </w:rPr>
            </w:pPr>
          </w:p>
        </w:tc>
      </w:tr>
      <w:tr w14:paraId="2D60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4E06DEA6">
            <w:pPr>
              <w:ind w:left="420" w:hanging="420"/>
              <w:rPr>
                <w:rFonts w:ascii="宋体" w:hAnsi="Times New Roman" w:eastAsia="宋体" w:cs="Times New Roman"/>
                <w:b/>
                <w:szCs w:val="20"/>
              </w:rPr>
            </w:pPr>
          </w:p>
        </w:tc>
        <w:tc>
          <w:tcPr>
            <w:tcW w:w="2082" w:type="dxa"/>
          </w:tcPr>
          <w:p w14:paraId="10AF2F81">
            <w:pPr>
              <w:ind w:left="420" w:hanging="420"/>
              <w:rPr>
                <w:rFonts w:ascii="宋体" w:hAnsi="Times New Roman" w:eastAsia="宋体" w:cs="Times New Roman"/>
                <w:b/>
                <w:szCs w:val="20"/>
              </w:rPr>
            </w:pPr>
          </w:p>
        </w:tc>
        <w:tc>
          <w:tcPr>
            <w:tcW w:w="1355" w:type="dxa"/>
          </w:tcPr>
          <w:p w14:paraId="0A6D31C1">
            <w:pPr>
              <w:ind w:left="420" w:hanging="420"/>
              <w:rPr>
                <w:rFonts w:ascii="宋体" w:hAnsi="Times New Roman" w:eastAsia="宋体" w:cs="Times New Roman"/>
                <w:b/>
                <w:szCs w:val="20"/>
              </w:rPr>
            </w:pPr>
          </w:p>
        </w:tc>
        <w:tc>
          <w:tcPr>
            <w:tcW w:w="826" w:type="dxa"/>
          </w:tcPr>
          <w:p w14:paraId="0B7298B4">
            <w:pPr>
              <w:ind w:left="420" w:hanging="420"/>
              <w:rPr>
                <w:rFonts w:ascii="宋体" w:hAnsi="Times New Roman" w:eastAsia="宋体" w:cs="Times New Roman"/>
                <w:b/>
                <w:szCs w:val="20"/>
              </w:rPr>
            </w:pPr>
          </w:p>
        </w:tc>
        <w:tc>
          <w:tcPr>
            <w:tcW w:w="1320" w:type="dxa"/>
          </w:tcPr>
          <w:p w14:paraId="70A248A9">
            <w:pPr>
              <w:ind w:left="420" w:hanging="420"/>
              <w:rPr>
                <w:rFonts w:ascii="宋体" w:hAnsi="Times New Roman" w:eastAsia="宋体" w:cs="Times New Roman"/>
                <w:b/>
                <w:szCs w:val="20"/>
              </w:rPr>
            </w:pPr>
          </w:p>
        </w:tc>
        <w:tc>
          <w:tcPr>
            <w:tcW w:w="1023" w:type="dxa"/>
          </w:tcPr>
          <w:p w14:paraId="6FD55C21">
            <w:pPr>
              <w:ind w:left="420" w:hanging="420"/>
              <w:rPr>
                <w:rFonts w:ascii="宋体" w:hAnsi="Times New Roman" w:eastAsia="宋体" w:cs="Times New Roman"/>
                <w:b/>
                <w:szCs w:val="20"/>
              </w:rPr>
            </w:pPr>
          </w:p>
        </w:tc>
        <w:tc>
          <w:tcPr>
            <w:tcW w:w="1590" w:type="dxa"/>
          </w:tcPr>
          <w:p w14:paraId="34B4C8A5">
            <w:pPr>
              <w:ind w:left="420" w:hanging="420"/>
              <w:rPr>
                <w:rFonts w:ascii="宋体" w:hAnsi="Times New Roman" w:eastAsia="宋体" w:cs="Times New Roman"/>
                <w:b/>
                <w:szCs w:val="20"/>
              </w:rPr>
            </w:pPr>
          </w:p>
        </w:tc>
      </w:tr>
      <w:tr w14:paraId="0204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14:paraId="16AAE95C">
            <w:pPr>
              <w:ind w:left="420" w:hanging="420"/>
              <w:rPr>
                <w:rFonts w:ascii="宋体" w:hAnsi="Times New Roman" w:eastAsia="宋体" w:cs="Times New Roman"/>
                <w:b/>
                <w:szCs w:val="20"/>
              </w:rPr>
            </w:pPr>
          </w:p>
        </w:tc>
        <w:tc>
          <w:tcPr>
            <w:tcW w:w="2082" w:type="dxa"/>
          </w:tcPr>
          <w:p w14:paraId="19E10C27">
            <w:pPr>
              <w:ind w:left="420" w:hanging="420"/>
              <w:rPr>
                <w:rFonts w:ascii="宋体" w:hAnsi="Times New Roman" w:eastAsia="宋体" w:cs="Times New Roman"/>
                <w:b/>
                <w:szCs w:val="20"/>
              </w:rPr>
            </w:pPr>
          </w:p>
        </w:tc>
        <w:tc>
          <w:tcPr>
            <w:tcW w:w="1355" w:type="dxa"/>
          </w:tcPr>
          <w:p w14:paraId="2760035B">
            <w:pPr>
              <w:ind w:left="420" w:hanging="420"/>
              <w:rPr>
                <w:rFonts w:ascii="宋体" w:hAnsi="Times New Roman" w:eastAsia="宋体" w:cs="Times New Roman"/>
                <w:b/>
                <w:szCs w:val="20"/>
              </w:rPr>
            </w:pPr>
          </w:p>
        </w:tc>
        <w:tc>
          <w:tcPr>
            <w:tcW w:w="826" w:type="dxa"/>
          </w:tcPr>
          <w:p w14:paraId="765B6A04">
            <w:pPr>
              <w:ind w:left="420" w:hanging="420"/>
              <w:rPr>
                <w:rFonts w:ascii="宋体" w:hAnsi="Times New Roman" w:eastAsia="宋体" w:cs="Times New Roman"/>
                <w:b/>
                <w:szCs w:val="20"/>
              </w:rPr>
            </w:pPr>
          </w:p>
        </w:tc>
        <w:tc>
          <w:tcPr>
            <w:tcW w:w="1320" w:type="dxa"/>
          </w:tcPr>
          <w:p w14:paraId="65998D57">
            <w:pPr>
              <w:ind w:left="420" w:hanging="420"/>
              <w:rPr>
                <w:rFonts w:ascii="宋体" w:hAnsi="Times New Roman" w:eastAsia="宋体" w:cs="Times New Roman"/>
                <w:b/>
                <w:szCs w:val="20"/>
              </w:rPr>
            </w:pPr>
          </w:p>
        </w:tc>
        <w:tc>
          <w:tcPr>
            <w:tcW w:w="1023" w:type="dxa"/>
          </w:tcPr>
          <w:p w14:paraId="335A1F39">
            <w:pPr>
              <w:ind w:left="420" w:hanging="420"/>
              <w:rPr>
                <w:rFonts w:ascii="宋体" w:hAnsi="Times New Roman" w:eastAsia="宋体" w:cs="Times New Roman"/>
                <w:b/>
                <w:szCs w:val="20"/>
              </w:rPr>
            </w:pPr>
          </w:p>
        </w:tc>
        <w:tc>
          <w:tcPr>
            <w:tcW w:w="1590" w:type="dxa"/>
          </w:tcPr>
          <w:p w14:paraId="2CE280D4">
            <w:pPr>
              <w:ind w:left="420" w:hanging="420"/>
              <w:rPr>
                <w:rFonts w:ascii="宋体" w:hAnsi="Times New Roman" w:eastAsia="宋体" w:cs="Times New Roman"/>
                <w:b/>
                <w:szCs w:val="20"/>
              </w:rPr>
            </w:pPr>
          </w:p>
        </w:tc>
      </w:tr>
      <w:tr w14:paraId="7059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297" w:type="dxa"/>
            <w:gridSpan w:val="3"/>
          </w:tcPr>
          <w:p w14:paraId="5FBD867E">
            <w:pPr>
              <w:ind w:left="420" w:hanging="420"/>
              <w:rPr>
                <w:rFonts w:ascii="宋体" w:hAnsi="Times New Roman" w:eastAsia="宋体" w:cs="Times New Roman"/>
                <w:b/>
                <w:szCs w:val="20"/>
              </w:rPr>
            </w:pPr>
            <w:r>
              <w:rPr>
                <w:rFonts w:ascii="宋体" w:hAnsi="宋体" w:eastAsia="宋体" w:cs="宋体"/>
                <w:sz w:val="24"/>
                <w:szCs w:val="24"/>
                <w:highlight w:val="yellow"/>
              </w:rPr>
              <w:t>20</w:t>
            </w:r>
            <w:r>
              <w:rPr>
                <w:rFonts w:hint="eastAsia" w:ascii="宋体" w:hAnsi="宋体" w:eastAsia="宋体" w:cs="宋体"/>
                <w:sz w:val="24"/>
                <w:szCs w:val="24"/>
                <w:highlight w:val="yellow"/>
              </w:rPr>
              <w:t>23</w:t>
            </w:r>
            <w:r>
              <w:rPr>
                <w:rFonts w:ascii="宋体" w:hAnsi="宋体" w:eastAsia="宋体" w:cs="宋体"/>
                <w:sz w:val="24"/>
                <w:szCs w:val="24"/>
                <w:highlight w:val="yellow"/>
              </w:rPr>
              <w:t>年1月1日至今所有业绩合同总额汇总（必填）</w:t>
            </w:r>
          </w:p>
        </w:tc>
        <w:tc>
          <w:tcPr>
            <w:tcW w:w="826" w:type="dxa"/>
          </w:tcPr>
          <w:p w14:paraId="2090910E">
            <w:pPr>
              <w:ind w:left="420" w:hanging="420"/>
              <w:rPr>
                <w:rFonts w:ascii="宋体" w:hAnsi="Times New Roman" w:eastAsia="宋体" w:cs="Times New Roman"/>
                <w:b/>
                <w:szCs w:val="20"/>
              </w:rPr>
            </w:pPr>
          </w:p>
        </w:tc>
        <w:tc>
          <w:tcPr>
            <w:tcW w:w="1320" w:type="dxa"/>
          </w:tcPr>
          <w:p w14:paraId="0DE2B00F">
            <w:pPr>
              <w:ind w:left="420" w:hanging="420"/>
              <w:rPr>
                <w:rFonts w:ascii="宋体" w:hAnsi="Times New Roman" w:eastAsia="宋体" w:cs="Times New Roman"/>
                <w:b/>
                <w:szCs w:val="20"/>
              </w:rPr>
            </w:pPr>
          </w:p>
        </w:tc>
        <w:tc>
          <w:tcPr>
            <w:tcW w:w="1023" w:type="dxa"/>
          </w:tcPr>
          <w:p w14:paraId="0A8310DF">
            <w:pPr>
              <w:ind w:left="420" w:hanging="420"/>
              <w:rPr>
                <w:rFonts w:ascii="宋体" w:hAnsi="Times New Roman" w:eastAsia="宋体" w:cs="Times New Roman"/>
                <w:b/>
                <w:szCs w:val="20"/>
              </w:rPr>
            </w:pPr>
          </w:p>
        </w:tc>
        <w:tc>
          <w:tcPr>
            <w:tcW w:w="1590" w:type="dxa"/>
          </w:tcPr>
          <w:p w14:paraId="1DFA3209">
            <w:pPr>
              <w:ind w:left="420" w:hanging="420"/>
              <w:rPr>
                <w:rFonts w:ascii="宋体" w:hAnsi="Times New Roman" w:eastAsia="宋体" w:cs="Times New Roman"/>
                <w:b/>
                <w:szCs w:val="20"/>
              </w:rPr>
            </w:pPr>
          </w:p>
        </w:tc>
      </w:tr>
    </w:tbl>
    <w:p w14:paraId="0DA57766">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w:t>
      </w:r>
      <w:r>
        <w:rPr>
          <w:rFonts w:hint="eastAsia" w:ascii="宋体" w:hAnsi="宋体" w:eastAsia="宋体" w:cs="宋体"/>
          <w:kern w:val="0"/>
          <w:sz w:val="24"/>
          <w:szCs w:val="20"/>
          <w:lang w:val="en-US" w:eastAsia="zh-CN"/>
        </w:rPr>
        <w:t>3</w:t>
      </w:r>
      <w:r>
        <w:rPr>
          <w:rFonts w:hint="eastAsia" w:ascii="宋体" w:hAnsi="宋体" w:eastAsia="宋体" w:cs="宋体"/>
          <w:kern w:val="0"/>
          <w:sz w:val="24"/>
          <w:szCs w:val="20"/>
        </w:rPr>
        <w:t>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14:paraId="743C2491">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7FB4E0DC">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6DF65BF9">
      <w:pPr>
        <w:spacing w:line="660" w:lineRule="exact"/>
        <w:rPr>
          <w:rFonts w:ascii="宋体" w:hAnsi="Calibri" w:eastAsia="宋体" w:cs="Times New Roman"/>
          <w:sz w:val="24"/>
          <w:szCs w:val="20"/>
        </w:rPr>
      </w:pPr>
      <w:r>
        <w:rPr>
          <w:rFonts w:hint="eastAsia" w:ascii="宋体" w:hAnsi="宋体" w:eastAsia="宋体" w:cs="Times New Roman"/>
          <w:sz w:val="24"/>
          <w:szCs w:val="20"/>
        </w:rPr>
        <w:t>日期：</w:t>
      </w:r>
      <w:r>
        <w:rPr>
          <w:rFonts w:hint="eastAsia" w:ascii="宋体" w:hAnsi="宋体" w:eastAsia="宋体" w:cs="Times New Roman"/>
          <w:sz w:val="24"/>
          <w:szCs w:val="20"/>
          <w:lang w:val="en-US" w:eastAsia="zh-CN"/>
        </w:rPr>
        <w:t xml:space="preserve">    </w:t>
      </w:r>
      <w:r>
        <w:rPr>
          <w:rFonts w:hint="eastAsia" w:ascii="宋体" w:hAnsi="宋体" w:eastAsia="宋体" w:cs="Times New Roman"/>
          <w:sz w:val="24"/>
          <w:szCs w:val="20"/>
        </w:rPr>
        <w:t>年</w:t>
      </w:r>
      <w:r>
        <w:rPr>
          <w:rFonts w:hint="eastAsia" w:ascii="宋体" w:hAnsi="宋体" w:eastAsia="宋体" w:cs="Times New Roman"/>
          <w:sz w:val="24"/>
          <w:szCs w:val="20"/>
          <w:lang w:val="en-US" w:eastAsia="zh-CN"/>
        </w:rPr>
        <w:t xml:space="preserve">    </w:t>
      </w:r>
      <w:r>
        <w:rPr>
          <w:rFonts w:hint="eastAsia" w:ascii="宋体" w:hAnsi="宋体" w:eastAsia="宋体" w:cs="Times New Roman"/>
          <w:sz w:val="24"/>
          <w:szCs w:val="20"/>
        </w:rPr>
        <w:t>月</w:t>
      </w:r>
      <w:r>
        <w:rPr>
          <w:rFonts w:hint="eastAsia" w:ascii="宋体" w:hAnsi="宋体" w:eastAsia="宋体" w:cs="Times New Roman"/>
          <w:sz w:val="24"/>
          <w:szCs w:val="20"/>
          <w:lang w:val="en-US" w:eastAsia="zh-CN"/>
        </w:rPr>
        <w:t xml:space="preserve">    </w:t>
      </w:r>
      <w:r>
        <w:rPr>
          <w:rFonts w:hint="eastAsia" w:ascii="宋体" w:hAnsi="宋体" w:eastAsia="宋体" w:cs="Times New Roman"/>
          <w:sz w:val="24"/>
          <w:szCs w:val="20"/>
        </w:rPr>
        <w:t>日</w:t>
      </w:r>
    </w:p>
    <w:p w14:paraId="3A9385A6">
      <w:pPr>
        <w:rPr>
          <w:rFonts w:ascii="宋体" w:hAnsi="Calibri" w:eastAsia="宋体" w:cs="宋体"/>
          <w:b/>
          <w:bCs/>
          <w:color w:val="000000"/>
          <w:sz w:val="28"/>
        </w:rPr>
      </w:pPr>
    </w:p>
    <w:p w14:paraId="7EEF502C">
      <w:pPr>
        <w:rPr>
          <w:rFonts w:ascii="宋体" w:hAnsi="Calibri" w:eastAsia="宋体" w:cs="宋体"/>
          <w:b/>
          <w:bCs/>
          <w:color w:val="000000"/>
          <w:sz w:val="28"/>
        </w:rPr>
        <w:sectPr>
          <w:footerReference r:id="rId12" w:type="default"/>
          <w:pgSz w:w="11906" w:h="16838"/>
          <w:pgMar w:top="1588" w:right="1418" w:bottom="1134" w:left="1418" w:header="851" w:footer="992" w:gutter="0"/>
          <w:cols w:space="720" w:num="1"/>
          <w:titlePg/>
          <w:docGrid w:type="lines" w:linePitch="312" w:charSpace="0"/>
        </w:sectPr>
      </w:pPr>
    </w:p>
    <w:p w14:paraId="33E29F06">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附件7设备质量承诺函</w:t>
      </w:r>
    </w:p>
    <w:p w14:paraId="7A09644C">
      <w:pPr>
        <w:spacing w:line="240" w:lineRule="exact"/>
        <w:rPr>
          <w:rFonts w:ascii="宋体" w:hAnsi="宋体" w:eastAsia="宋体" w:cs="Times New Roman"/>
          <w:szCs w:val="20"/>
        </w:rPr>
      </w:pPr>
    </w:p>
    <w:p w14:paraId="522E8678">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sz w:val="24"/>
          <w:szCs w:val="20"/>
        </w:rPr>
        <w:t xml:space="preserve">: </w:t>
      </w:r>
      <w:r>
        <w:rPr>
          <w:rFonts w:hint="eastAsia" w:ascii="宋体" w:hAnsi="宋体" w:eastAsia="宋体" w:cs="Times New Roman"/>
          <w:sz w:val="24"/>
          <w:szCs w:val="20"/>
          <w:u w:val="single"/>
          <w:lang w:eastAsia="zh-CN"/>
        </w:rPr>
        <w:t>悍将PRO右置车型产线调整项目</w:t>
      </w:r>
    </w:p>
    <w:p w14:paraId="378DF974">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7B2F5236">
      <w:pPr>
        <w:spacing w:line="360" w:lineRule="auto"/>
        <w:ind w:firstLine="480" w:firstLineChars="200"/>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14:paraId="1A6BEC73">
      <w:pPr>
        <w:spacing w:line="360" w:lineRule="auto"/>
        <w:ind w:firstLine="480" w:firstLineChars="200"/>
        <w:rPr>
          <w:rFonts w:ascii="宋体" w:hAnsi="宋体" w:eastAsia="宋体" w:cs="Times New Roman"/>
          <w:sz w:val="24"/>
          <w:szCs w:val="20"/>
          <w:u w:val="single"/>
        </w:rPr>
      </w:pPr>
    </w:p>
    <w:p w14:paraId="7FB37AB4">
      <w:pPr>
        <w:spacing w:line="360" w:lineRule="auto"/>
        <w:ind w:firstLine="480" w:firstLineChars="200"/>
        <w:rPr>
          <w:rFonts w:ascii="宋体" w:hAnsi="宋体" w:eastAsia="宋体" w:cs="Times New Roman"/>
          <w:sz w:val="24"/>
          <w:szCs w:val="20"/>
          <w:u w:val="single"/>
        </w:rPr>
      </w:pPr>
    </w:p>
    <w:p w14:paraId="0C469019">
      <w:pPr>
        <w:spacing w:line="360" w:lineRule="auto"/>
        <w:ind w:firstLine="480" w:firstLineChars="200"/>
        <w:rPr>
          <w:rFonts w:ascii="宋体" w:hAnsi="宋体" w:eastAsia="宋体" w:cs="Times New Roman"/>
          <w:sz w:val="24"/>
          <w:szCs w:val="20"/>
          <w:u w:val="single"/>
        </w:rPr>
      </w:pPr>
    </w:p>
    <w:p w14:paraId="021E3700">
      <w:pPr>
        <w:spacing w:line="360" w:lineRule="auto"/>
        <w:ind w:firstLine="480" w:firstLineChars="200"/>
        <w:rPr>
          <w:rFonts w:ascii="宋体" w:hAnsi="宋体" w:eastAsia="宋体" w:cs="Times New Roman"/>
          <w:sz w:val="24"/>
          <w:szCs w:val="20"/>
          <w:u w:val="single"/>
        </w:rPr>
      </w:pPr>
    </w:p>
    <w:p w14:paraId="3ADD12DC">
      <w:pPr>
        <w:spacing w:line="360" w:lineRule="auto"/>
        <w:ind w:firstLine="480" w:firstLineChars="200"/>
        <w:rPr>
          <w:rFonts w:ascii="宋体" w:hAnsi="宋体" w:eastAsia="宋体" w:cs="Times New Roman"/>
          <w:sz w:val="24"/>
          <w:szCs w:val="20"/>
          <w:u w:val="single"/>
        </w:rPr>
      </w:pPr>
    </w:p>
    <w:p w14:paraId="33F7956D">
      <w:pPr>
        <w:spacing w:line="360" w:lineRule="auto"/>
        <w:ind w:firstLine="480" w:firstLineChars="200"/>
        <w:rPr>
          <w:rFonts w:ascii="宋体" w:hAnsi="宋体" w:eastAsia="宋体" w:cs="Times New Roman"/>
          <w:sz w:val="24"/>
          <w:szCs w:val="20"/>
          <w:u w:val="single"/>
        </w:rPr>
      </w:pPr>
    </w:p>
    <w:p w14:paraId="04BD9246">
      <w:pPr>
        <w:spacing w:line="360" w:lineRule="auto"/>
        <w:ind w:firstLine="480" w:firstLineChars="200"/>
        <w:rPr>
          <w:rFonts w:ascii="宋体" w:hAnsi="宋体" w:eastAsia="宋体" w:cs="Times New Roman"/>
          <w:sz w:val="24"/>
          <w:szCs w:val="20"/>
          <w:u w:val="single"/>
        </w:rPr>
      </w:pPr>
    </w:p>
    <w:p w14:paraId="4DE08CF4">
      <w:pPr>
        <w:spacing w:line="360" w:lineRule="auto"/>
        <w:ind w:firstLine="480" w:firstLineChars="200"/>
        <w:rPr>
          <w:rFonts w:ascii="宋体" w:hAnsi="宋体" w:eastAsia="宋体" w:cs="Times New Roman"/>
          <w:sz w:val="24"/>
          <w:szCs w:val="20"/>
          <w:u w:val="single"/>
        </w:rPr>
      </w:pPr>
    </w:p>
    <w:p w14:paraId="261D85A7">
      <w:pPr>
        <w:spacing w:line="360" w:lineRule="auto"/>
        <w:ind w:firstLine="480" w:firstLineChars="200"/>
        <w:rPr>
          <w:rFonts w:ascii="宋体" w:hAnsi="宋体" w:eastAsia="宋体" w:cs="Times New Roman"/>
          <w:sz w:val="24"/>
          <w:szCs w:val="20"/>
          <w:u w:val="single"/>
        </w:rPr>
      </w:pPr>
    </w:p>
    <w:p w14:paraId="7A00AA13">
      <w:pPr>
        <w:spacing w:line="360" w:lineRule="auto"/>
        <w:ind w:firstLine="480" w:firstLineChars="200"/>
        <w:rPr>
          <w:rFonts w:ascii="宋体" w:hAnsi="宋体" w:eastAsia="宋体" w:cs="Times New Roman"/>
          <w:sz w:val="24"/>
          <w:szCs w:val="20"/>
          <w:u w:val="single"/>
        </w:rPr>
      </w:pPr>
    </w:p>
    <w:p w14:paraId="4C91A0B0">
      <w:pPr>
        <w:spacing w:line="360" w:lineRule="auto"/>
        <w:ind w:firstLine="480" w:firstLineChars="200"/>
        <w:rPr>
          <w:rFonts w:ascii="宋体" w:hAnsi="宋体" w:eastAsia="宋体" w:cs="Times New Roman"/>
          <w:sz w:val="24"/>
          <w:szCs w:val="20"/>
          <w:u w:val="single"/>
        </w:rPr>
      </w:pPr>
    </w:p>
    <w:p w14:paraId="05E505F6">
      <w:pPr>
        <w:spacing w:line="360" w:lineRule="auto"/>
        <w:ind w:firstLine="480" w:firstLineChars="200"/>
        <w:rPr>
          <w:rFonts w:ascii="宋体" w:hAnsi="宋体" w:eastAsia="宋体" w:cs="Times New Roman"/>
          <w:sz w:val="24"/>
          <w:szCs w:val="20"/>
          <w:u w:val="single"/>
        </w:rPr>
      </w:pPr>
    </w:p>
    <w:p w14:paraId="309E60CF">
      <w:pPr>
        <w:spacing w:line="360" w:lineRule="auto"/>
        <w:ind w:firstLine="480" w:firstLineChars="200"/>
        <w:rPr>
          <w:rFonts w:ascii="宋体" w:hAnsi="宋体" w:eastAsia="宋体" w:cs="Times New Roman"/>
          <w:sz w:val="24"/>
          <w:szCs w:val="20"/>
          <w:u w:val="single"/>
        </w:rPr>
      </w:pPr>
    </w:p>
    <w:p w14:paraId="74124234">
      <w:pPr>
        <w:spacing w:line="360" w:lineRule="auto"/>
        <w:ind w:firstLine="480" w:firstLineChars="200"/>
        <w:rPr>
          <w:rFonts w:ascii="宋体" w:hAnsi="宋体" w:eastAsia="宋体" w:cs="Times New Roman"/>
          <w:sz w:val="24"/>
          <w:szCs w:val="20"/>
          <w:u w:val="single"/>
        </w:rPr>
      </w:pPr>
    </w:p>
    <w:p w14:paraId="50397D40">
      <w:pPr>
        <w:spacing w:line="360" w:lineRule="auto"/>
        <w:ind w:firstLine="480" w:firstLineChars="200"/>
        <w:rPr>
          <w:rFonts w:ascii="宋体" w:hAnsi="宋体" w:eastAsia="宋体" w:cs="Times New Roman"/>
          <w:sz w:val="24"/>
          <w:szCs w:val="20"/>
          <w:u w:val="single"/>
        </w:rPr>
      </w:pPr>
    </w:p>
    <w:p w14:paraId="65CFB7D7">
      <w:pPr>
        <w:spacing w:line="360" w:lineRule="auto"/>
        <w:ind w:firstLine="480" w:firstLineChars="200"/>
        <w:rPr>
          <w:rFonts w:ascii="宋体" w:hAnsi="宋体" w:eastAsia="宋体" w:cs="Times New Roman"/>
          <w:sz w:val="24"/>
          <w:szCs w:val="20"/>
          <w:u w:val="single"/>
        </w:rPr>
      </w:pPr>
    </w:p>
    <w:p w14:paraId="3BAAEA46">
      <w:pPr>
        <w:spacing w:line="360" w:lineRule="auto"/>
        <w:ind w:firstLine="480" w:firstLineChars="200"/>
        <w:rPr>
          <w:rFonts w:ascii="宋体" w:hAnsi="宋体" w:eastAsia="宋体" w:cs="Times New Roman"/>
          <w:sz w:val="24"/>
          <w:szCs w:val="20"/>
          <w:u w:val="single"/>
        </w:rPr>
      </w:pPr>
    </w:p>
    <w:p w14:paraId="5470EB3A">
      <w:pPr>
        <w:spacing w:line="360" w:lineRule="auto"/>
        <w:ind w:firstLine="480" w:firstLineChars="200"/>
        <w:rPr>
          <w:rFonts w:ascii="宋体" w:hAnsi="宋体" w:eastAsia="宋体" w:cs="Times New Roman"/>
          <w:sz w:val="24"/>
          <w:szCs w:val="20"/>
          <w:u w:val="single"/>
        </w:rPr>
      </w:pPr>
    </w:p>
    <w:p w14:paraId="4575C361">
      <w:pPr>
        <w:spacing w:line="360" w:lineRule="auto"/>
        <w:ind w:left="480"/>
        <w:rPr>
          <w:rFonts w:ascii="宋体" w:hAnsi="宋体" w:eastAsia="宋体" w:cs="Times New Roman"/>
          <w:sz w:val="24"/>
          <w:szCs w:val="20"/>
        </w:rPr>
      </w:pPr>
    </w:p>
    <w:p w14:paraId="634AE66D">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222EB8FC">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68C19A5E">
      <w:pPr>
        <w:spacing w:line="660" w:lineRule="exact"/>
        <w:rPr>
          <w:rFonts w:ascii="宋体" w:hAnsi="Calibri" w:eastAsia="宋体" w:cs="Times New Roman"/>
          <w:sz w:val="24"/>
          <w:szCs w:val="20"/>
        </w:rPr>
      </w:pPr>
      <w:r>
        <w:rPr>
          <w:rFonts w:hint="eastAsia" w:ascii="宋体" w:hAnsi="宋体" w:eastAsia="宋体" w:cs="Times New Roman"/>
          <w:sz w:val="24"/>
          <w:szCs w:val="20"/>
        </w:rPr>
        <w:t>日期：</w:t>
      </w:r>
      <w:r>
        <w:rPr>
          <w:rFonts w:hint="eastAsia" w:ascii="宋体" w:hAnsi="宋体" w:eastAsia="宋体" w:cs="Times New Roman"/>
          <w:sz w:val="24"/>
          <w:szCs w:val="20"/>
          <w:lang w:val="en-US" w:eastAsia="zh-CN"/>
        </w:rPr>
        <w:t xml:space="preserve">    </w:t>
      </w:r>
      <w:r>
        <w:rPr>
          <w:rFonts w:hint="eastAsia" w:ascii="宋体" w:hAnsi="宋体" w:eastAsia="宋体" w:cs="Times New Roman"/>
          <w:sz w:val="24"/>
          <w:szCs w:val="20"/>
        </w:rPr>
        <w:t>年</w:t>
      </w:r>
      <w:r>
        <w:rPr>
          <w:rFonts w:hint="eastAsia" w:ascii="宋体" w:hAnsi="宋体" w:eastAsia="宋体" w:cs="Times New Roman"/>
          <w:sz w:val="24"/>
          <w:szCs w:val="20"/>
          <w:lang w:val="en-US" w:eastAsia="zh-CN"/>
        </w:rPr>
        <w:t xml:space="preserve">    </w:t>
      </w:r>
      <w:r>
        <w:rPr>
          <w:rFonts w:hint="eastAsia" w:ascii="宋体" w:hAnsi="宋体" w:eastAsia="宋体" w:cs="Times New Roman"/>
          <w:sz w:val="24"/>
          <w:szCs w:val="20"/>
        </w:rPr>
        <w:t>月</w:t>
      </w:r>
      <w:r>
        <w:rPr>
          <w:rFonts w:hint="eastAsia" w:ascii="宋体" w:hAnsi="宋体" w:eastAsia="宋体" w:cs="Times New Roman"/>
          <w:sz w:val="24"/>
          <w:szCs w:val="20"/>
          <w:lang w:val="en-US" w:eastAsia="zh-CN"/>
        </w:rPr>
        <w:t xml:space="preserve">    </w:t>
      </w:r>
      <w:r>
        <w:rPr>
          <w:rFonts w:hint="eastAsia" w:ascii="宋体" w:hAnsi="宋体" w:eastAsia="宋体" w:cs="Times New Roman"/>
          <w:sz w:val="24"/>
          <w:szCs w:val="20"/>
        </w:rPr>
        <w:t>日</w:t>
      </w:r>
    </w:p>
    <w:p w14:paraId="06C671C5">
      <w:pPr>
        <w:rPr>
          <w:rFonts w:ascii="宋体" w:hAnsi="Calibri" w:eastAsia="宋体" w:cs="宋体"/>
          <w:b/>
          <w:bCs/>
          <w:color w:val="000000"/>
          <w:sz w:val="28"/>
          <w:szCs w:val="20"/>
        </w:rPr>
        <w:sectPr>
          <w:footerReference r:id="rId14" w:type="first"/>
          <w:footerReference r:id="rId13" w:type="default"/>
          <w:pgSz w:w="11906" w:h="16838"/>
          <w:pgMar w:top="1588" w:right="1418" w:bottom="1134" w:left="1418" w:header="851" w:footer="992" w:gutter="0"/>
          <w:cols w:space="720" w:num="1"/>
          <w:titlePg/>
          <w:docGrid w:type="lines" w:linePitch="312" w:charSpace="0"/>
        </w:sectPr>
      </w:pPr>
    </w:p>
    <w:p w14:paraId="1F6F03F3">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附件8开标一览表</w:t>
      </w:r>
    </w:p>
    <w:p w14:paraId="7B91F711">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14:paraId="2E707E04">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Times New Roman"/>
          <w:sz w:val="24"/>
          <w:szCs w:val="20"/>
          <w:u w:val="single"/>
          <w:lang w:eastAsia="zh-CN"/>
        </w:rPr>
        <w:t>悍将PRO右置车型产线调整项目</w:t>
      </w:r>
    </w:p>
    <w:tbl>
      <w:tblPr>
        <w:tblStyle w:val="37"/>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14:paraId="1AF1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14:paraId="44820A70">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18" w:type="dxa"/>
            <w:vAlign w:val="center"/>
          </w:tcPr>
          <w:p w14:paraId="58B12BDF">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848" w:type="dxa"/>
            <w:vAlign w:val="center"/>
          </w:tcPr>
          <w:p w14:paraId="56CE62D9">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270" w:type="dxa"/>
            <w:vAlign w:val="center"/>
          </w:tcPr>
          <w:p w14:paraId="30D6971E">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00" w:type="dxa"/>
            <w:vAlign w:val="center"/>
          </w:tcPr>
          <w:p w14:paraId="679F4E6A">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243" w:type="dxa"/>
            <w:vAlign w:val="center"/>
          </w:tcPr>
          <w:p w14:paraId="31C1A7F2">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14:paraId="5AA59C13">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14:paraId="49F86C7F">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14:paraId="0F97FE69">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14:paraId="7334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14:paraId="6FF910F6">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18" w:type="dxa"/>
            <w:vAlign w:val="center"/>
          </w:tcPr>
          <w:p w14:paraId="622A5F5B">
            <w:pPr>
              <w:jc w:val="center"/>
              <w:rPr>
                <w:rFonts w:hint="eastAsia" w:ascii="Times New Roman" w:hAnsi="Times New Roman" w:eastAsia="宋体" w:cs="Times New Roman"/>
                <w:b/>
                <w:szCs w:val="20"/>
                <w:lang w:eastAsia="zh-CN"/>
              </w:rPr>
            </w:pPr>
            <w:r>
              <w:rPr>
                <w:rFonts w:hint="eastAsia" w:ascii="宋体" w:hAnsi="宋体" w:eastAsia="宋体" w:cs="Times New Roman"/>
                <w:sz w:val="24"/>
                <w:szCs w:val="20"/>
                <w:u w:val="single"/>
                <w:lang w:eastAsia="zh-CN"/>
              </w:rPr>
              <w:t>悍将PRO右置车型产线调整项目</w:t>
            </w:r>
          </w:p>
        </w:tc>
        <w:tc>
          <w:tcPr>
            <w:tcW w:w="848" w:type="dxa"/>
            <w:vAlign w:val="center"/>
          </w:tcPr>
          <w:p w14:paraId="461EFC3D">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270" w:type="dxa"/>
            <w:vAlign w:val="center"/>
          </w:tcPr>
          <w:p w14:paraId="42FB16F2">
            <w:pPr>
              <w:jc w:val="center"/>
              <w:rPr>
                <w:rFonts w:ascii="等线" w:hAnsi="等线" w:eastAsia="等线" w:cs="Times New Roman"/>
                <w:b/>
                <w:szCs w:val="20"/>
              </w:rPr>
            </w:pPr>
            <w:r>
              <w:rPr>
                <w:rFonts w:hint="eastAsia" w:ascii="等线" w:hAnsi="等线" w:eastAsia="等线" w:cs="Times New Roman"/>
                <w:b/>
                <w:szCs w:val="20"/>
              </w:rPr>
              <w:t>不含税价：</w:t>
            </w:r>
          </w:p>
          <w:p w14:paraId="1CEDF3EA">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14:paraId="09A3ED54">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00" w:type="dxa"/>
            <w:vAlign w:val="center"/>
          </w:tcPr>
          <w:p w14:paraId="1B75EA75">
            <w:pPr>
              <w:jc w:val="center"/>
              <w:rPr>
                <w:rFonts w:ascii="Times New Roman" w:hAnsi="Times New Roman" w:eastAsia="宋体" w:cs="Times New Roman"/>
                <w:b/>
                <w:szCs w:val="20"/>
              </w:rPr>
            </w:pPr>
          </w:p>
        </w:tc>
        <w:tc>
          <w:tcPr>
            <w:tcW w:w="1243" w:type="dxa"/>
            <w:vAlign w:val="center"/>
          </w:tcPr>
          <w:p w14:paraId="2A89C3CD">
            <w:pPr>
              <w:jc w:val="center"/>
              <w:rPr>
                <w:rFonts w:ascii="Times New Roman" w:hAnsi="Times New Roman" w:eastAsia="宋体" w:cs="Times New Roman"/>
                <w:b/>
                <w:szCs w:val="20"/>
              </w:rPr>
            </w:pPr>
          </w:p>
        </w:tc>
        <w:tc>
          <w:tcPr>
            <w:tcW w:w="705" w:type="dxa"/>
            <w:vAlign w:val="center"/>
          </w:tcPr>
          <w:p w14:paraId="4DD800E3">
            <w:pPr>
              <w:jc w:val="center"/>
              <w:rPr>
                <w:rFonts w:ascii="Times New Roman" w:hAnsi="Times New Roman" w:eastAsia="宋体" w:cs="Times New Roman"/>
                <w:b/>
                <w:szCs w:val="20"/>
              </w:rPr>
            </w:pPr>
          </w:p>
        </w:tc>
        <w:tc>
          <w:tcPr>
            <w:tcW w:w="699" w:type="dxa"/>
            <w:vAlign w:val="center"/>
          </w:tcPr>
          <w:p w14:paraId="662C2272">
            <w:pPr>
              <w:jc w:val="center"/>
              <w:rPr>
                <w:rFonts w:ascii="Times New Roman" w:hAnsi="Times New Roman" w:eastAsia="宋体" w:cs="Times New Roman"/>
                <w:b/>
                <w:szCs w:val="20"/>
              </w:rPr>
            </w:pPr>
          </w:p>
        </w:tc>
      </w:tr>
    </w:tbl>
    <w:p w14:paraId="3FA1DEB7">
      <w:pPr>
        <w:rPr>
          <w:rFonts w:ascii="宋体" w:hAnsi="Arial" w:eastAsia="宋体" w:cs="Times New Roman"/>
          <w:sz w:val="24"/>
          <w:szCs w:val="24"/>
        </w:rPr>
      </w:pPr>
    </w:p>
    <w:p w14:paraId="7C873274">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44E4E081">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49B7AFE0">
      <w:pPr>
        <w:spacing w:line="300" w:lineRule="auto"/>
        <w:rPr>
          <w:rFonts w:ascii="宋体" w:hAnsi="Calibri" w:eastAsia="宋体" w:cs="Times New Roman"/>
          <w:b/>
          <w:bCs/>
          <w:szCs w:val="21"/>
        </w:rPr>
      </w:pPr>
      <w:r>
        <w:rPr>
          <w:rFonts w:ascii="宋体" w:hAnsi="宋体" w:eastAsia="宋体" w:cs="Times New Roman"/>
          <w:b/>
          <w:bCs/>
          <w:szCs w:val="21"/>
        </w:rPr>
        <w:t>2</w:t>
      </w:r>
      <w:r>
        <w:rPr>
          <w:rFonts w:hint="eastAsia" w:ascii="宋体" w:hAnsi="宋体" w:eastAsia="宋体" w:cs="Times New Roman"/>
          <w:b/>
          <w:bCs/>
          <w:szCs w:val="21"/>
        </w:rPr>
        <w:t>.此表在投递标书时请单独密封两份，否则不予唱标。</w:t>
      </w:r>
    </w:p>
    <w:p w14:paraId="58ACCF28">
      <w:pPr>
        <w:spacing w:line="300" w:lineRule="auto"/>
        <w:rPr>
          <w:rFonts w:ascii="宋体" w:hAnsi="宋体" w:eastAsia="宋体" w:cs="宋体"/>
          <w:b/>
          <w:szCs w:val="20"/>
        </w:rPr>
      </w:pPr>
      <w:r>
        <w:rPr>
          <w:rFonts w:hint="eastAsia" w:ascii="宋体" w:hAnsi="宋体" w:eastAsia="宋体" w:cs="宋体"/>
          <w:b/>
          <w:szCs w:val="20"/>
        </w:rPr>
        <w:t>3.需写明含税价、不含税价格、税率。</w:t>
      </w:r>
    </w:p>
    <w:p w14:paraId="62668AAD">
      <w:pPr>
        <w:pStyle w:val="17"/>
        <w:rPr>
          <w:rFonts w:hAnsi="宋体" w:eastAsia="宋体" w:cs="Times New Roman"/>
          <w:b/>
          <w:bCs/>
          <w:szCs w:val="21"/>
          <w:highlight w:val="yellow"/>
        </w:rPr>
      </w:pPr>
      <w:r>
        <w:rPr>
          <w:rFonts w:hint="eastAsia" w:hAnsi="宋体" w:eastAsia="宋体" w:cs="宋体"/>
          <w:b/>
          <w:szCs w:val="20"/>
          <w:highlight w:val="yellow"/>
        </w:rPr>
        <w:t>4.</w:t>
      </w:r>
      <w:r>
        <w:rPr>
          <w:rFonts w:hint="eastAsia" w:hAnsi="宋体" w:eastAsia="宋体" w:cs="Times New Roman"/>
          <w:b/>
          <w:bCs/>
          <w:szCs w:val="21"/>
          <w:highlight w:val="yellow"/>
        </w:rPr>
        <w:t>投标总价包括设备费、调试费、备品备件、特殊工具、运杂费、装卸费、技术服务费、保险费及增值税和其它税费。</w:t>
      </w:r>
    </w:p>
    <w:p w14:paraId="45ED7C7C">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12CC855A">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0AEB36A">
      <w:pPr>
        <w:spacing w:line="660" w:lineRule="exact"/>
        <w:rPr>
          <w:rFonts w:ascii="宋体" w:hAnsi="Calibri" w:eastAsia="宋体" w:cs="Times New Roman"/>
          <w:sz w:val="24"/>
          <w:szCs w:val="20"/>
        </w:rPr>
      </w:pPr>
      <w:r>
        <w:rPr>
          <w:rFonts w:hint="eastAsia" w:ascii="宋体" w:hAnsi="宋体" w:eastAsia="宋体" w:cs="Times New Roman"/>
          <w:sz w:val="24"/>
          <w:szCs w:val="20"/>
        </w:rPr>
        <w:t>日期：</w:t>
      </w:r>
      <w:r>
        <w:rPr>
          <w:rFonts w:hint="eastAsia" w:ascii="宋体" w:hAnsi="宋体" w:eastAsia="宋体" w:cs="Times New Roman"/>
          <w:sz w:val="24"/>
          <w:szCs w:val="20"/>
          <w:lang w:val="en-US" w:eastAsia="zh-CN"/>
        </w:rPr>
        <w:t xml:space="preserve">    </w:t>
      </w:r>
      <w:r>
        <w:rPr>
          <w:rFonts w:hint="eastAsia" w:ascii="宋体" w:hAnsi="宋体" w:eastAsia="宋体" w:cs="Times New Roman"/>
          <w:sz w:val="24"/>
          <w:szCs w:val="20"/>
        </w:rPr>
        <w:t>年</w:t>
      </w:r>
      <w:r>
        <w:rPr>
          <w:rFonts w:hint="eastAsia" w:ascii="宋体" w:hAnsi="宋体" w:eastAsia="宋体" w:cs="Times New Roman"/>
          <w:sz w:val="24"/>
          <w:szCs w:val="20"/>
          <w:lang w:val="en-US" w:eastAsia="zh-CN"/>
        </w:rPr>
        <w:t xml:space="preserve">    </w:t>
      </w:r>
      <w:r>
        <w:rPr>
          <w:rFonts w:hint="eastAsia" w:ascii="宋体" w:hAnsi="宋体" w:eastAsia="宋体" w:cs="Times New Roman"/>
          <w:sz w:val="24"/>
          <w:szCs w:val="20"/>
        </w:rPr>
        <w:t>月</w:t>
      </w:r>
      <w:r>
        <w:rPr>
          <w:rFonts w:hint="eastAsia" w:ascii="宋体" w:hAnsi="宋体" w:eastAsia="宋体" w:cs="Times New Roman"/>
          <w:sz w:val="24"/>
          <w:szCs w:val="20"/>
          <w:lang w:val="en-US" w:eastAsia="zh-CN"/>
        </w:rPr>
        <w:t xml:space="preserve">    </w:t>
      </w:r>
      <w:r>
        <w:rPr>
          <w:rFonts w:hint="eastAsia" w:ascii="宋体" w:hAnsi="宋体" w:eastAsia="宋体" w:cs="Times New Roman"/>
          <w:sz w:val="24"/>
          <w:szCs w:val="20"/>
        </w:rPr>
        <w:t>日</w:t>
      </w:r>
    </w:p>
    <w:p w14:paraId="4EDFC005">
      <w:pPr>
        <w:ind w:firstLine="480"/>
        <w:rPr>
          <w:rFonts w:ascii="宋体" w:hAnsi="Calibri" w:eastAsia="宋体" w:cs="Times New Roman"/>
          <w:color w:val="000000"/>
          <w:sz w:val="24"/>
          <w:szCs w:val="24"/>
        </w:rPr>
      </w:pPr>
    </w:p>
    <w:p w14:paraId="017D059C">
      <w:pPr>
        <w:pStyle w:val="17"/>
        <w:sectPr>
          <w:pgSz w:w="11906" w:h="16838"/>
          <w:pgMar w:top="1588" w:right="1418" w:bottom="1134" w:left="1418" w:header="851" w:footer="992" w:gutter="0"/>
          <w:cols w:space="720" w:num="1"/>
          <w:titlePg/>
          <w:docGrid w:type="lines" w:linePitch="312" w:charSpace="0"/>
        </w:sectPr>
      </w:pPr>
    </w:p>
    <w:p w14:paraId="02383EDF">
      <w:pPr>
        <w:rPr>
          <w:rFonts w:ascii="宋体" w:hAnsi="宋体" w:cs="宋体"/>
          <w:color w:val="000000"/>
          <w:sz w:val="24"/>
          <w:szCs w:val="24"/>
        </w:rPr>
      </w:pPr>
    </w:p>
    <w:p w14:paraId="29748C8B">
      <w:pPr>
        <w:pStyle w:val="5"/>
        <w:jc w:val="left"/>
        <w:rPr>
          <w:rFonts w:ascii="宋体" w:hAnsi="宋体" w:cs="宋体"/>
          <w:spacing w:val="8"/>
          <w:sz w:val="24"/>
          <w:szCs w:val="24"/>
        </w:rPr>
      </w:pPr>
      <w:r>
        <w:rPr>
          <w:rFonts w:hint="eastAsia" w:ascii="宋体" w:hAnsi="宋体" w:cs="宋体"/>
          <w:color w:val="000000"/>
          <w:sz w:val="24"/>
          <w:szCs w:val="24"/>
        </w:rPr>
        <w:t xml:space="preserve">附件9 </w:t>
      </w:r>
      <w:r>
        <w:rPr>
          <w:rFonts w:ascii="宋体" w:hAnsi="宋体" w:cs="宋体"/>
          <w:spacing w:val="13"/>
          <w:sz w:val="24"/>
          <w:szCs w:val="24"/>
        </w:rPr>
        <w:t>设</w:t>
      </w:r>
      <w:r>
        <w:rPr>
          <w:rFonts w:ascii="宋体" w:hAnsi="宋体" w:cs="宋体"/>
          <w:spacing w:val="8"/>
          <w:sz w:val="24"/>
          <w:szCs w:val="24"/>
        </w:rPr>
        <w:t>备分项报价表</w:t>
      </w:r>
    </w:p>
    <w:p w14:paraId="5C70781B">
      <w:pPr>
        <w:keepNext/>
        <w:keepLines/>
        <w:spacing w:line="400" w:lineRule="exact"/>
        <w:jc w:val="center"/>
        <w:rPr>
          <w:rFonts w:ascii="宋体" w:hAnsi="宋体" w:eastAsia="宋体" w:cs="Times New Roman"/>
          <w:b/>
          <w:bCs/>
          <w:sz w:val="24"/>
          <w:szCs w:val="24"/>
        </w:rPr>
      </w:pPr>
      <w:r>
        <w:rPr>
          <w:rFonts w:ascii="宋体" w:hAnsi="宋体" w:eastAsia="宋体" w:cs="宋体"/>
          <w:spacing w:val="13"/>
          <w:sz w:val="24"/>
          <w:szCs w:val="24"/>
        </w:rPr>
        <w:t>设</w:t>
      </w:r>
      <w:r>
        <w:rPr>
          <w:rFonts w:ascii="宋体" w:hAnsi="宋体" w:eastAsia="宋体" w:cs="宋体"/>
          <w:spacing w:val="8"/>
          <w:sz w:val="24"/>
          <w:szCs w:val="24"/>
        </w:rPr>
        <w:t>备分项报价表</w:t>
      </w:r>
    </w:p>
    <w:p w14:paraId="1509777B">
      <w:pPr>
        <w:spacing w:before="52" w:line="221" w:lineRule="auto"/>
        <w:ind w:left="9"/>
        <w:jc w:val="right"/>
        <w:rPr>
          <w:rFonts w:ascii="宋体" w:hAnsi="宋体" w:eastAsia="宋体" w:cs="Times New Roman"/>
          <w:b/>
          <w:bCs/>
          <w:sz w:val="24"/>
          <w:szCs w:val="24"/>
        </w:rPr>
      </w:pPr>
      <w:r>
        <w:rPr>
          <w:rFonts w:ascii="宋体" w:hAnsi="宋体" w:eastAsia="宋体" w:cs="宋体"/>
          <w:szCs w:val="21"/>
        </w:rPr>
        <w:t>第页共页</w:t>
      </w:r>
    </w:p>
    <w:tbl>
      <w:tblPr>
        <w:tblStyle w:val="132"/>
        <w:tblW w:w="150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448"/>
        <w:gridCol w:w="2029"/>
        <w:gridCol w:w="1120"/>
        <w:gridCol w:w="1120"/>
        <w:gridCol w:w="1682"/>
        <w:gridCol w:w="2519"/>
        <w:gridCol w:w="2435"/>
        <w:gridCol w:w="1069"/>
      </w:tblGrid>
      <w:tr w14:paraId="62597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72" w:type="dxa"/>
          </w:tcPr>
          <w:p w14:paraId="0C8F003B">
            <w:pPr>
              <w:spacing w:before="97" w:line="186" w:lineRule="auto"/>
              <w:ind w:left="304"/>
              <w:rPr>
                <w:rFonts w:ascii="宋体" w:hAnsi="宋体" w:eastAsia="宋体" w:cs="宋体"/>
                <w:kern w:val="0"/>
                <w:sz w:val="20"/>
                <w:szCs w:val="21"/>
              </w:rPr>
            </w:pPr>
            <w:r>
              <w:rPr>
                <w:rFonts w:ascii="宋体" w:hAnsi="宋体" w:eastAsia="宋体" w:cs="宋体"/>
                <w:kern w:val="0"/>
                <w:sz w:val="20"/>
                <w:szCs w:val="21"/>
              </w:rPr>
              <w:t>1</w:t>
            </w:r>
          </w:p>
        </w:tc>
        <w:tc>
          <w:tcPr>
            <w:tcW w:w="2448" w:type="dxa"/>
          </w:tcPr>
          <w:p w14:paraId="39784FC2">
            <w:pPr>
              <w:spacing w:before="98" w:line="185" w:lineRule="auto"/>
              <w:ind w:left="1071"/>
              <w:rPr>
                <w:rFonts w:ascii="宋体" w:hAnsi="宋体" w:eastAsia="宋体" w:cs="宋体"/>
                <w:kern w:val="0"/>
                <w:sz w:val="20"/>
                <w:szCs w:val="21"/>
              </w:rPr>
            </w:pPr>
            <w:r>
              <w:rPr>
                <w:rFonts w:ascii="宋体" w:hAnsi="宋体" w:eastAsia="宋体" w:cs="宋体"/>
                <w:kern w:val="0"/>
                <w:sz w:val="20"/>
                <w:szCs w:val="21"/>
              </w:rPr>
              <w:t>2</w:t>
            </w:r>
          </w:p>
        </w:tc>
        <w:tc>
          <w:tcPr>
            <w:tcW w:w="2029" w:type="dxa"/>
          </w:tcPr>
          <w:p w14:paraId="17D485DF">
            <w:pPr>
              <w:spacing w:before="99" w:line="183" w:lineRule="auto"/>
              <w:ind w:left="1075"/>
              <w:rPr>
                <w:rFonts w:ascii="宋体" w:hAnsi="宋体" w:eastAsia="宋体" w:cs="宋体"/>
                <w:kern w:val="0"/>
                <w:sz w:val="20"/>
                <w:szCs w:val="21"/>
              </w:rPr>
            </w:pPr>
            <w:r>
              <w:rPr>
                <w:rFonts w:ascii="宋体" w:hAnsi="宋体" w:eastAsia="宋体" w:cs="宋体"/>
                <w:kern w:val="0"/>
                <w:sz w:val="20"/>
                <w:szCs w:val="21"/>
              </w:rPr>
              <w:t>3</w:t>
            </w:r>
          </w:p>
        </w:tc>
        <w:tc>
          <w:tcPr>
            <w:tcW w:w="1120" w:type="dxa"/>
          </w:tcPr>
          <w:p w14:paraId="0859A16F">
            <w:pPr>
              <w:spacing w:before="98" w:line="185" w:lineRule="auto"/>
              <w:ind w:left="511"/>
              <w:rPr>
                <w:rFonts w:ascii="宋体" w:hAnsi="宋体" w:eastAsia="宋体" w:cs="宋体"/>
                <w:kern w:val="0"/>
                <w:sz w:val="20"/>
                <w:szCs w:val="21"/>
              </w:rPr>
            </w:pPr>
            <w:r>
              <w:rPr>
                <w:rFonts w:ascii="宋体" w:hAnsi="宋体" w:eastAsia="宋体" w:cs="宋体"/>
                <w:kern w:val="0"/>
                <w:sz w:val="20"/>
                <w:szCs w:val="21"/>
              </w:rPr>
              <w:t>4</w:t>
            </w:r>
          </w:p>
        </w:tc>
        <w:tc>
          <w:tcPr>
            <w:tcW w:w="1120" w:type="dxa"/>
          </w:tcPr>
          <w:p w14:paraId="7D429393">
            <w:pPr>
              <w:spacing w:before="100" w:line="182" w:lineRule="auto"/>
              <w:jc w:val="center"/>
              <w:rPr>
                <w:rFonts w:ascii="宋体" w:hAnsi="宋体" w:eastAsia="宋体" w:cs="宋体"/>
                <w:kern w:val="0"/>
                <w:sz w:val="20"/>
                <w:szCs w:val="21"/>
              </w:rPr>
            </w:pPr>
            <w:r>
              <w:rPr>
                <w:rFonts w:ascii="宋体" w:hAnsi="宋体" w:eastAsia="宋体" w:cs="宋体"/>
                <w:kern w:val="0"/>
                <w:sz w:val="20"/>
                <w:szCs w:val="21"/>
              </w:rPr>
              <w:t>5</w:t>
            </w:r>
          </w:p>
        </w:tc>
        <w:tc>
          <w:tcPr>
            <w:tcW w:w="1682" w:type="dxa"/>
          </w:tcPr>
          <w:p w14:paraId="0D886681">
            <w:pPr>
              <w:spacing w:before="98" w:line="185" w:lineRule="auto"/>
              <w:jc w:val="center"/>
              <w:rPr>
                <w:rFonts w:ascii="宋体" w:hAnsi="宋体" w:eastAsia="宋体" w:cs="宋体"/>
                <w:kern w:val="0"/>
                <w:sz w:val="20"/>
                <w:szCs w:val="21"/>
              </w:rPr>
            </w:pPr>
            <w:r>
              <w:rPr>
                <w:rFonts w:ascii="宋体" w:hAnsi="宋体" w:eastAsia="宋体" w:cs="宋体"/>
                <w:kern w:val="0"/>
                <w:sz w:val="20"/>
                <w:szCs w:val="21"/>
              </w:rPr>
              <w:t>6</w:t>
            </w:r>
          </w:p>
        </w:tc>
        <w:tc>
          <w:tcPr>
            <w:tcW w:w="2519" w:type="dxa"/>
            <w:tcBorders>
              <w:right w:val="single" w:color="000000" w:sz="4" w:space="0"/>
            </w:tcBorders>
          </w:tcPr>
          <w:p w14:paraId="1A33DA4B">
            <w:pPr>
              <w:spacing w:before="98" w:line="185" w:lineRule="auto"/>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2435" w:type="dxa"/>
            <w:tcBorders>
              <w:left w:val="single" w:color="000000" w:sz="4" w:space="0"/>
            </w:tcBorders>
          </w:tcPr>
          <w:p w14:paraId="76C40BD4">
            <w:pPr>
              <w:spacing w:before="100" w:line="182" w:lineRule="auto"/>
              <w:jc w:val="center"/>
              <w:rPr>
                <w:rFonts w:ascii="宋体" w:hAnsi="宋体" w:eastAsia="宋体" w:cs="宋体"/>
                <w:kern w:val="0"/>
                <w:sz w:val="20"/>
                <w:szCs w:val="21"/>
              </w:rPr>
            </w:pPr>
            <w:r>
              <w:rPr>
                <w:rFonts w:hint="eastAsia" w:ascii="宋体" w:hAnsi="宋体" w:eastAsia="宋体" w:cs="宋体"/>
                <w:kern w:val="0"/>
                <w:sz w:val="20"/>
                <w:szCs w:val="21"/>
              </w:rPr>
              <w:t>8</w:t>
            </w:r>
          </w:p>
        </w:tc>
        <w:tc>
          <w:tcPr>
            <w:tcW w:w="1069" w:type="dxa"/>
          </w:tcPr>
          <w:p w14:paraId="701D52D1">
            <w:pPr>
              <w:spacing w:before="99" w:line="183" w:lineRule="auto"/>
              <w:ind w:firstLine="402" w:firstLineChars="200"/>
              <w:rPr>
                <w:rFonts w:ascii="宋体" w:hAnsi="宋体" w:eastAsia="宋体" w:cs="宋体"/>
                <w:kern w:val="0"/>
                <w:sz w:val="20"/>
                <w:szCs w:val="21"/>
              </w:rPr>
            </w:pPr>
            <w:r>
              <w:rPr>
                <w:rFonts w:hint="eastAsia" w:ascii="宋体" w:hAnsi="宋体" w:eastAsia="宋体" w:cs="宋体"/>
                <w:b/>
                <w:bCs/>
                <w:kern w:val="0"/>
                <w:sz w:val="20"/>
                <w:szCs w:val="21"/>
              </w:rPr>
              <w:t>9</w:t>
            </w:r>
          </w:p>
        </w:tc>
      </w:tr>
      <w:tr w14:paraId="451C07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72" w:type="dxa"/>
            <w:vAlign w:val="center"/>
          </w:tcPr>
          <w:p w14:paraId="1AF9E2A0">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2448" w:type="dxa"/>
            <w:vAlign w:val="center"/>
          </w:tcPr>
          <w:p w14:paraId="2C05EFEC">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货物名称</w:t>
            </w:r>
          </w:p>
        </w:tc>
        <w:tc>
          <w:tcPr>
            <w:tcW w:w="2029" w:type="dxa"/>
            <w:vAlign w:val="center"/>
          </w:tcPr>
          <w:p w14:paraId="0CB2FBE3">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零件尺寸</w:t>
            </w:r>
          </w:p>
        </w:tc>
        <w:tc>
          <w:tcPr>
            <w:tcW w:w="1120" w:type="dxa"/>
            <w:vAlign w:val="center"/>
          </w:tcPr>
          <w:p w14:paraId="5E223A00">
            <w:pPr>
              <w:spacing w:line="221" w:lineRule="auto"/>
              <w:jc w:val="center"/>
              <w:rPr>
                <w:rFonts w:ascii="宋体" w:hAnsi="宋体" w:eastAsia="宋体" w:cs="宋体"/>
                <w:spacing w:val="-1"/>
                <w:kern w:val="0"/>
                <w:sz w:val="20"/>
                <w:szCs w:val="21"/>
              </w:rPr>
            </w:pPr>
            <w:r>
              <w:rPr>
                <w:rFonts w:hint="eastAsia" w:ascii="宋体" w:hAnsi="宋体" w:eastAsia="宋体" w:cs="宋体"/>
                <w:kern w:val="0"/>
                <w:sz w:val="20"/>
                <w:szCs w:val="21"/>
              </w:rPr>
              <w:t>单位</w:t>
            </w:r>
          </w:p>
        </w:tc>
        <w:tc>
          <w:tcPr>
            <w:tcW w:w="1120" w:type="dxa"/>
            <w:vAlign w:val="center"/>
          </w:tcPr>
          <w:p w14:paraId="5C8E4C23">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重量/数量</w:t>
            </w:r>
          </w:p>
        </w:tc>
        <w:tc>
          <w:tcPr>
            <w:tcW w:w="1682" w:type="dxa"/>
            <w:vAlign w:val="center"/>
          </w:tcPr>
          <w:p w14:paraId="19FA7C1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原产地和制造商名称</w:t>
            </w:r>
          </w:p>
        </w:tc>
        <w:tc>
          <w:tcPr>
            <w:tcW w:w="2519" w:type="dxa"/>
            <w:tcBorders>
              <w:right w:val="single" w:color="000000" w:sz="4" w:space="0"/>
            </w:tcBorders>
            <w:vAlign w:val="center"/>
          </w:tcPr>
          <w:p w14:paraId="28D8E8BC">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07789F50">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2435" w:type="dxa"/>
            <w:tcBorders>
              <w:left w:val="single" w:color="000000" w:sz="4" w:space="0"/>
            </w:tcBorders>
            <w:vAlign w:val="center"/>
          </w:tcPr>
          <w:p w14:paraId="58A1AFD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总价[5×7]（不含税）</w:t>
            </w:r>
          </w:p>
          <w:p w14:paraId="0AED7FA8">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069" w:type="dxa"/>
            <w:vAlign w:val="center"/>
          </w:tcPr>
          <w:p w14:paraId="0067F7C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备  注</w:t>
            </w:r>
          </w:p>
        </w:tc>
      </w:tr>
      <w:tr w14:paraId="34B163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73C5962C">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1</w:t>
            </w:r>
          </w:p>
        </w:tc>
        <w:tc>
          <w:tcPr>
            <w:tcW w:w="2448" w:type="dxa"/>
            <w:vAlign w:val="center"/>
          </w:tcPr>
          <w:p w14:paraId="3315ECBD">
            <w:pPr>
              <w:widowControl/>
              <w:jc w:val="left"/>
              <w:textAlignment w:val="center"/>
              <w:rPr>
                <w:rFonts w:ascii="宋体" w:hAnsi="宋体" w:eastAsia="宋体" w:cs="宋体"/>
                <w:color w:val="000000"/>
                <w:kern w:val="0"/>
                <w:sz w:val="24"/>
                <w:szCs w:val="24"/>
                <w:highlight w:val="yellow"/>
              </w:rPr>
            </w:pPr>
          </w:p>
        </w:tc>
        <w:tc>
          <w:tcPr>
            <w:tcW w:w="2029" w:type="dxa"/>
          </w:tcPr>
          <w:p w14:paraId="1975E2D6">
            <w:pPr>
              <w:widowControl/>
              <w:jc w:val="center"/>
              <w:textAlignment w:val="center"/>
              <w:rPr>
                <w:rFonts w:ascii="宋体" w:hAnsi="宋体" w:eastAsia="宋体" w:cs="Times New Roman"/>
                <w:kern w:val="0"/>
                <w:sz w:val="24"/>
                <w:szCs w:val="24"/>
                <w:highlight w:val="yellow"/>
              </w:rPr>
            </w:pPr>
          </w:p>
        </w:tc>
        <w:tc>
          <w:tcPr>
            <w:tcW w:w="1120" w:type="dxa"/>
            <w:vAlign w:val="center"/>
          </w:tcPr>
          <w:p w14:paraId="1AEAFB90">
            <w:pPr>
              <w:spacing w:line="360" w:lineRule="auto"/>
              <w:jc w:val="center"/>
              <w:rPr>
                <w:rFonts w:ascii="宋体" w:hAnsi="宋体" w:eastAsia="宋体" w:cs="宋体"/>
                <w:kern w:val="0"/>
                <w:sz w:val="24"/>
                <w:szCs w:val="24"/>
                <w:highlight w:val="yellow"/>
              </w:rPr>
            </w:pPr>
          </w:p>
        </w:tc>
        <w:tc>
          <w:tcPr>
            <w:tcW w:w="1120" w:type="dxa"/>
            <w:vAlign w:val="center"/>
          </w:tcPr>
          <w:p w14:paraId="64CF204E">
            <w:pPr>
              <w:spacing w:line="360" w:lineRule="auto"/>
              <w:jc w:val="center"/>
              <w:rPr>
                <w:rFonts w:ascii="宋体" w:hAnsi="宋体" w:eastAsia="宋体" w:cs="宋体"/>
                <w:kern w:val="0"/>
                <w:sz w:val="24"/>
                <w:szCs w:val="24"/>
                <w:highlight w:val="yellow"/>
              </w:rPr>
            </w:pPr>
          </w:p>
        </w:tc>
        <w:tc>
          <w:tcPr>
            <w:tcW w:w="1682" w:type="dxa"/>
          </w:tcPr>
          <w:p w14:paraId="616E1E62">
            <w:pPr>
              <w:jc w:val="center"/>
              <w:rPr>
                <w:rFonts w:ascii="宋体" w:hAnsi="宋体" w:eastAsia="宋体" w:cs="Times New Roman"/>
                <w:kern w:val="0"/>
                <w:sz w:val="24"/>
                <w:szCs w:val="24"/>
              </w:rPr>
            </w:pPr>
          </w:p>
        </w:tc>
        <w:tc>
          <w:tcPr>
            <w:tcW w:w="2519" w:type="dxa"/>
            <w:tcBorders>
              <w:right w:val="single" w:color="000000" w:sz="4" w:space="0"/>
            </w:tcBorders>
          </w:tcPr>
          <w:p w14:paraId="2233AB7B">
            <w:pPr>
              <w:jc w:val="center"/>
              <w:rPr>
                <w:rFonts w:ascii="宋体" w:hAnsi="宋体" w:eastAsia="宋体" w:cs="Times New Roman"/>
                <w:kern w:val="0"/>
                <w:sz w:val="24"/>
                <w:szCs w:val="24"/>
              </w:rPr>
            </w:pPr>
          </w:p>
        </w:tc>
        <w:tc>
          <w:tcPr>
            <w:tcW w:w="2435" w:type="dxa"/>
            <w:tcBorders>
              <w:left w:val="single" w:color="000000" w:sz="4" w:space="0"/>
            </w:tcBorders>
          </w:tcPr>
          <w:p w14:paraId="528CDAC6">
            <w:pPr>
              <w:jc w:val="center"/>
              <w:rPr>
                <w:rFonts w:ascii="宋体" w:hAnsi="宋体" w:eastAsia="宋体" w:cs="Times New Roman"/>
                <w:kern w:val="0"/>
                <w:sz w:val="24"/>
                <w:szCs w:val="24"/>
              </w:rPr>
            </w:pPr>
          </w:p>
        </w:tc>
        <w:tc>
          <w:tcPr>
            <w:tcW w:w="1069" w:type="dxa"/>
          </w:tcPr>
          <w:p w14:paraId="368669C3">
            <w:pPr>
              <w:rPr>
                <w:rFonts w:ascii="Arial" w:hAnsi="Times New Roman" w:eastAsia="宋体" w:cs="Times New Roman"/>
                <w:kern w:val="0"/>
                <w:sz w:val="20"/>
                <w:szCs w:val="20"/>
              </w:rPr>
            </w:pPr>
            <w:r>
              <w:rPr>
                <w:rFonts w:hint="eastAsia" w:ascii="Arial" w:hAnsi="Times New Roman" w:eastAsia="宋体" w:cs="Times New Roman"/>
                <w:kern w:val="0"/>
                <w:sz w:val="20"/>
                <w:szCs w:val="20"/>
              </w:rPr>
              <w:t>A</w:t>
            </w:r>
          </w:p>
        </w:tc>
      </w:tr>
      <w:tr w14:paraId="7581BD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2BFDD402">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2</w:t>
            </w:r>
          </w:p>
        </w:tc>
        <w:tc>
          <w:tcPr>
            <w:tcW w:w="2448" w:type="dxa"/>
            <w:vAlign w:val="center"/>
          </w:tcPr>
          <w:p w14:paraId="2F550F01">
            <w:pPr>
              <w:widowControl/>
              <w:jc w:val="left"/>
              <w:textAlignment w:val="center"/>
              <w:rPr>
                <w:rFonts w:ascii="宋体" w:hAnsi="宋体" w:eastAsia="宋体" w:cs="宋体"/>
                <w:color w:val="000000"/>
                <w:kern w:val="0"/>
                <w:sz w:val="24"/>
                <w:szCs w:val="24"/>
                <w:highlight w:val="yellow"/>
              </w:rPr>
            </w:pPr>
          </w:p>
        </w:tc>
        <w:tc>
          <w:tcPr>
            <w:tcW w:w="2029" w:type="dxa"/>
          </w:tcPr>
          <w:p w14:paraId="1ADFEE4D">
            <w:pPr>
              <w:jc w:val="center"/>
              <w:rPr>
                <w:rFonts w:ascii="宋体" w:hAnsi="宋体" w:eastAsia="宋体" w:cs="Times New Roman"/>
                <w:kern w:val="0"/>
                <w:sz w:val="24"/>
                <w:szCs w:val="24"/>
                <w:highlight w:val="yellow"/>
              </w:rPr>
            </w:pPr>
          </w:p>
        </w:tc>
        <w:tc>
          <w:tcPr>
            <w:tcW w:w="1120" w:type="dxa"/>
          </w:tcPr>
          <w:p w14:paraId="7B71EDD5">
            <w:pPr>
              <w:jc w:val="center"/>
              <w:rPr>
                <w:rFonts w:ascii="Times New Roman" w:hAnsi="Times New Roman" w:eastAsia="宋体" w:cs="Times New Roman"/>
                <w:kern w:val="0"/>
                <w:sz w:val="20"/>
                <w:szCs w:val="20"/>
                <w:highlight w:val="yellow"/>
              </w:rPr>
            </w:pPr>
          </w:p>
        </w:tc>
        <w:tc>
          <w:tcPr>
            <w:tcW w:w="1120" w:type="dxa"/>
            <w:vAlign w:val="center"/>
          </w:tcPr>
          <w:p w14:paraId="319D5069">
            <w:pPr>
              <w:spacing w:line="360" w:lineRule="auto"/>
              <w:jc w:val="center"/>
              <w:rPr>
                <w:rFonts w:ascii="宋体" w:hAnsi="宋体" w:eastAsia="宋体" w:cs="宋体"/>
                <w:kern w:val="0"/>
                <w:sz w:val="24"/>
                <w:szCs w:val="24"/>
                <w:highlight w:val="yellow"/>
              </w:rPr>
            </w:pPr>
          </w:p>
        </w:tc>
        <w:tc>
          <w:tcPr>
            <w:tcW w:w="1682" w:type="dxa"/>
          </w:tcPr>
          <w:p w14:paraId="50A9768E">
            <w:pPr>
              <w:jc w:val="center"/>
              <w:rPr>
                <w:rFonts w:ascii="宋体" w:hAnsi="宋体" w:eastAsia="宋体" w:cs="Times New Roman"/>
                <w:kern w:val="0"/>
                <w:sz w:val="24"/>
                <w:szCs w:val="24"/>
              </w:rPr>
            </w:pPr>
          </w:p>
        </w:tc>
        <w:tc>
          <w:tcPr>
            <w:tcW w:w="2519" w:type="dxa"/>
            <w:tcBorders>
              <w:right w:val="single" w:color="000000" w:sz="4" w:space="0"/>
            </w:tcBorders>
          </w:tcPr>
          <w:p w14:paraId="7E1760C9">
            <w:pPr>
              <w:jc w:val="center"/>
              <w:rPr>
                <w:rFonts w:ascii="宋体" w:hAnsi="宋体" w:eastAsia="宋体" w:cs="Times New Roman"/>
                <w:kern w:val="0"/>
                <w:sz w:val="24"/>
                <w:szCs w:val="24"/>
              </w:rPr>
            </w:pPr>
          </w:p>
        </w:tc>
        <w:tc>
          <w:tcPr>
            <w:tcW w:w="2435" w:type="dxa"/>
            <w:tcBorders>
              <w:left w:val="single" w:color="000000" w:sz="4" w:space="0"/>
            </w:tcBorders>
          </w:tcPr>
          <w:p w14:paraId="4080AB8C">
            <w:pPr>
              <w:jc w:val="center"/>
              <w:rPr>
                <w:rFonts w:ascii="宋体" w:hAnsi="宋体" w:eastAsia="宋体" w:cs="Times New Roman"/>
                <w:kern w:val="0"/>
                <w:sz w:val="24"/>
                <w:szCs w:val="24"/>
              </w:rPr>
            </w:pPr>
          </w:p>
        </w:tc>
        <w:tc>
          <w:tcPr>
            <w:tcW w:w="1069" w:type="dxa"/>
          </w:tcPr>
          <w:p w14:paraId="248E19E3">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6121F6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14:paraId="028C3268">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3</w:t>
            </w:r>
          </w:p>
        </w:tc>
        <w:tc>
          <w:tcPr>
            <w:tcW w:w="2448" w:type="dxa"/>
            <w:vAlign w:val="center"/>
          </w:tcPr>
          <w:p w14:paraId="3B2B73B5">
            <w:pPr>
              <w:widowControl/>
              <w:jc w:val="left"/>
              <w:textAlignment w:val="center"/>
              <w:rPr>
                <w:rFonts w:ascii="宋体" w:hAnsi="宋体" w:eastAsia="宋体" w:cs="宋体"/>
                <w:color w:val="000000"/>
                <w:kern w:val="0"/>
                <w:sz w:val="24"/>
                <w:szCs w:val="24"/>
                <w:highlight w:val="yellow"/>
              </w:rPr>
            </w:pPr>
          </w:p>
        </w:tc>
        <w:tc>
          <w:tcPr>
            <w:tcW w:w="2029" w:type="dxa"/>
          </w:tcPr>
          <w:p w14:paraId="5EDCAA7F">
            <w:pPr>
              <w:jc w:val="center"/>
              <w:rPr>
                <w:rFonts w:ascii="宋体" w:hAnsi="宋体" w:eastAsia="宋体" w:cs="Times New Roman"/>
                <w:kern w:val="0"/>
                <w:sz w:val="24"/>
                <w:szCs w:val="24"/>
                <w:highlight w:val="yellow"/>
              </w:rPr>
            </w:pPr>
          </w:p>
        </w:tc>
        <w:tc>
          <w:tcPr>
            <w:tcW w:w="1120" w:type="dxa"/>
          </w:tcPr>
          <w:p w14:paraId="65C0FF0A">
            <w:pPr>
              <w:jc w:val="center"/>
              <w:rPr>
                <w:rFonts w:ascii="Times New Roman" w:hAnsi="Times New Roman" w:eastAsia="宋体" w:cs="Times New Roman"/>
                <w:kern w:val="0"/>
                <w:sz w:val="20"/>
                <w:szCs w:val="20"/>
                <w:highlight w:val="yellow"/>
              </w:rPr>
            </w:pPr>
          </w:p>
        </w:tc>
        <w:tc>
          <w:tcPr>
            <w:tcW w:w="1120" w:type="dxa"/>
            <w:vAlign w:val="center"/>
          </w:tcPr>
          <w:p w14:paraId="61484DFA">
            <w:pPr>
              <w:spacing w:line="360" w:lineRule="auto"/>
              <w:jc w:val="center"/>
              <w:rPr>
                <w:rFonts w:ascii="宋体" w:hAnsi="宋体" w:eastAsia="宋体" w:cs="宋体"/>
                <w:kern w:val="0"/>
                <w:sz w:val="24"/>
                <w:szCs w:val="24"/>
                <w:highlight w:val="yellow"/>
              </w:rPr>
            </w:pPr>
          </w:p>
        </w:tc>
        <w:tc>
          <w:tcPr>
            <w:tcW w:w="1682" w:type="dxa"/>
          </w:tcPr>
          <w:p w14:paraId="0E0A98FE">
            <w:pPr>
              <w:jc w:val="center"/>
              <w:rPr>
                <w:rFonts w:ascii="宋体" w:hAnsi="宋体" w:eastAsia="宋体" w:cs="Times New Roman"/>
                <w:kern w:val="0"/>
                <w:sz w:val="24"/>
                <w:szCs w:val="24"/>
              </w:rPr>
            </w:pPr>
          </w:p>
        </w:tc>
        <w:tc>
          <w:tcPr>
            <w:tcW w:w="2519" w:type="dxa"/>
            <w:tcBorders>
              <w:right w:val="single" w:color="000000" w:sz="4" w:space="0"/>
            </w:tcBorders>
          </w:tcPr>
          <w:p w14:paraId="119E8357">
            <w:pPr>
              <w:jc w:val="center"/>
              <w:rPr>
                <w:rFonts w:ascii="宋体" w:hAnsi="宋体" w:eastAsia="宋体" w:cs="Times New Roman"/>
                <w:kern w:val="0"/>
                <w:sz w:val="24"/>
                <w:szCs w:val="24"/>
              </w:rPr>
            </w:pPr>
          </w:p>
        </w:tc>
        <w:tc>
          <w:tcPr>
            <w:tcW w:w="2435" w:type="dxa"/>
            <w:tcBorders>
              <w:left w:val="single" w:color="000000" w:sz="4" w:space="0"/>
            </w:tcBorders>
          </w:tcPr>
          <w:p w14:paraId="42292509">
            <w:pPr>
              <w:jc w:val="center"/>
              <w:rPr>
                <w:rFonts w:ascii="宋体" w:hAnsi="宋体" w:eastAsia="宋体" w:cs="Times New Roman"/>
                <w:kern w:val="0"/>
                <w:sz w:val="24"/>
                <w:szCs w:val="24"/>
              </w:rPr>
            </w:pPr>
          </w:p>
        </w:tc>
        <w:tc>
          <w:tcPr>
            <w:tcW w:w="1069" w:type="dxa"/>
          </w:tcPr>
          <w:p w14:paraId="7810DC2A">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07D078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672" w:type="dxa"/>
            <w:vAlign w:val="center"/>
          </w:tcPr>
          <w:p w14:paraId="0AE7FFFE">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4</w:t>
            </w:r>
          </w:p>
        </w:tc>
        <w:tc>
          <w:tcPr>
            <w:tcW w:w="2448" w:type="dxa"/>
            <w:vAlign w:val="center"/>
          </w:tcPr>
          <w:p w14:paraId="45305B5D">
            <w:pPr>
              <w:widowControl/>
              <w:jc w:val="left"/>
              <w:textAlignment w:val="center"/>
              <w:rPr>
                <w:rFonts w:ascii="宋体" w:hAnsi="宋体" w:eastAsia="宋体" w:cs="宋体"/>
                <w:color w:val="000000"/>
                <w:kern w:val="0"/>
                <w:sz w:val="24"/>
                <w:szCs w:val="24"/>
                <w:highlight w:val="yellow"/>
              </w:rPr>
            </w:pPr>
          </w:p>
        </w:tc>
        <w:tc>
          <w:tcPr>
            <w:tcW w:w="2029" w:type="dxa"/>
          </w:tcPr>
          <w:p w14:paraId="034D1B8C">
            <w:pPr>
              <w:jc w:val="center"/>
              <w:rPr>
                <w:rFonts w:ascii="宋体" w:hAnsi="宋体" w:eastAsia="宋体" w:cs="Times New Roman"/>
                <w:kern w:val="0"/>
                <w:sz w:val="24"/>
                <w:szCs w:val="24"/>
                <w:highlight w:val="yellow"/>
              </w:rPr>
            </w:pPr>
          </w:p>
        </w:tc>
        <w:tc>
          <w:tcPr>
            <w:tcW w:w="1120" w:type="dxa"/>
          </w:tcPr>
          <w:p w14:paraId="6CB221FB">
            <w:pPr>
              <w:jc w:val="center"/>
              <w:rPr>
                <w:rFonts w:ascii="Times New Roman" w:hAnsi="Times New Roman" w:eastAsia="宋体" w:cs="Times New Roman"/>
                <w:kern w:val="0"/>
                <w:sz w:val="20"/>
                <w:szCs w:val="20"/>
                <w:highlight w:val="yellow"/>
              </w:rPr>
            </w:pPr>
          </w:p>
        </w:tc>
        <w:tc>
          <w:tcPr>
            <w:tcW w:w="1120" w:type="dxa"/>
            <w:vAlign w:val="center"/>
          </w:tcPr>
          <w:p w14:paraId="3D85FECA">
            <w:pPr>
              <w:spacing w:line="360" w:lineRule="auto"/>
              <w:jc w:val="center"/>
              <w:rPr>
                <w:rFonts w:ascii="宋体" w:hAnsi="宋体" w:eastAsia="宋体" w:cs="宋体"/>
                <w:kern w:val="0"/>
                <w:sz w:val="24"/>
                <w:szCs w:val="24"/>
                <w:highlight w:val="yellow"/>
              </w:rPr>
            </w:pPr>
          </w:p>
        </w:tc>
        <w:tc>
          <w:tcPr>
            <w:tcW w:w="1682" w:type="dxa"/>
          </w:tcPr>
          <w:p w14:paraId="3827A538">
            <w:pPr>
              <w:jc w:val="center"/>
              <w:rPr>
                <w:rFonts w:ascii="宋体" w:hAnsi="宋体" w:eastAsia="宋体" w:cs="Times New Roman"/>
                <w:kern w:val="0"/>
                <w:sz w:val="24"/>
                <w:szCs w:val="24"/>
              </w:rPr>
            </w:pPr>
          </w:p>
        </w:tc>
        <w:tc>
          <w:tcPr>
            <w:tcW w:w="2519" w:type="dxa"/>
            <w:tcBorders>
              <w:right w:val="single" w:color="000000" w:sz="4" w:space="0"/>
            </w:tcBorders>
          </w:tcPr>
          <w:p w14:paraId="6AC65885">
            <w:pPr>
              <w:jc w:val="center"/>
              <w:rPr>
                <w:rFonts w:ascii="宋体" w:hAnsi="宋体" w:eastAsia="宋体" w:cs="Times New Roman"/>
                <w:kern w:val="0"/>
                <w:sz w:val="24"/>
                <w:szCs w:val="24"/>
              </w:rPr>
            </w:pPr>
          </w:p>
        </w:tc>
        <w:tc>
          <w:tcPr>
            <w:tcW w:w="2435" w:type="dxa"/>
            <w:tcBorders>
              <w:left w:val="single" w:color="000000" w:sz="4" w:space="0"/>
            </w:tcBorders>
          </w:tcPr>
          <w:p w14:paraId="2DF4A75F">
            <w:pPr>
              <w:jc w:val="center"/>
              <w:rPr>
                <w:rFonts w:ascii="宋体" w:hAnsi="宋体" w:eastAsia="宋体" w:cs="Times New Roman"/>
                <w:kern w:val="0"/>
                <w:sz w:val="24"/>
                <w:szCs w:val="24"/>
              </w:rPr>
            </w:pPr>
          </w:p>
        </w:tc>
        <w:tc>
          <w:tcPr>
            <w:tcW w:w="1069" w:type="dxa"/>
          </w:tcPr>
          <w:p w14:paraId="523BA778">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4A39C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2" w:type="dxa"/>
            <w:vAlign w:val="center"/>
          </w:tcPr>
          <w:p w14:paraId="67BC7D2E">
            <w:pPr>
              <w:spacing w:line="360" w:lineRule="exact"/>
              <w:jc w:val="center"/>
              <w:rPr>
                <w:rFonts w:ascii="宋体" w:hAnsi="宋体" w:eastAsia="宋体" w:cs="Times New Roman"/>
                <w:kern w:val="0"/>
                <w:sz w:val="20"/>
                <w:szCs w:val="21"/>
              </w:rPr>
            </w:pPr>
            <w:r>
              <w:rPr>
                <w:rFonts w:hint="eastAsia" w:ascii="宋体" w:hAnsi="宋体" w:eastAsia="宋体" w:cs="Times New Roman"/>
                <w:kern w:val="0"/>
                <w:sz w:val="20"/>
                <w:szCs w:val="21"/>
              </w:rPr>
              <w:t>5</w:t>
            </w:r>
          </w:p>
        </w:tc>
        <w:tc>
          <w:tcPr>
            <w:tcW w:w="2448" w:type="dxa"/>
            <w:vAlign w:val="center"/>
          </w:tcPr>
          <w:p w14:paraId="18A48A42">
            <w:pPr>
              <w:widowControl/>
              <w:jc w:val="left"/>
              <w:textAlignment w:val="center"/>
              <w:rPr>
                <w:rFonts w:ascii="宋体" w:hAnsi="宋体" w:eastAsia="宋体" w:cs="宋体"/>
                <w:color w:val="000000"/>
                <w:kern w:val="0"/>
                <w:sz w:val="24"/>
                <w:szCs w:val="24"/>
                <w:highlight w:val="yellow"/>
              </w:rPr>
            </w:pPr>
          </w:p>
        </w:tc>
        <w:tc>
          <w:tcPr>
            <w:tcW w:w="2029" w:type="dxa"/>
          </w:tcPr>
          <w:p w14:paraId="6052E592">
            <w:pPr>
              <w:jc w:val="center"/>
              <w:rPr>
                <w:rFonts w:ascii="宋体" w:hAnsi="宋体" w:eastAsia="宋体" w:cs="Times New Roman"/>
                <w:kern w:val="0"/>
                <w:sz w:val="24"/>
                <w:szCs w:val="24"/>
                <w:highlight w:val="yellow"/>
              </w:rPr>
            </w:pPr>
          </w:p>
        </w:tc>
        <w:tc>
          <w:tcPr>
            <w:tcW w:w="1120" w:type="dxa"/>
          </w:tcPr>
          <w:p w14:paraId="02CBC015">
            <w:pPr>
              <w:jc w:val="center"/>
              <w:rPr>
                <w:rFonts w:ascii="Times New Roman" w:hAnsi="Times New Roman" w:eastAsia="宋体" w:cs="Times New Roman"/>
                <w:kern w:val="0"/>
                <w:sz w:val="20"/>
                <w:szCs w:val="20"/>
                <w:highlight w:val="yellow"/>
              </w:rPr>
            </w:pPr>
          </w:p>
        </w:tc>
        <w:tc>
          <w:tcPr>
            <w:tcW w:w="1120" w:type="dxa"/>
            <w:vAlign w:val="center"/>
          </w:tcPr>
          <w:p w14:paraId="34619B0B">
            <w:pPr>
              <w:spacing w:line="360" w:lineRule="auto"/>
              <w:jc w:val="center"/>
              <w:rPr>
                <w:rFonts w:ascii="宋体" w:hAnsi="宋体" w:eastAsia="宋体" w:cs="宋体"/>
                <w:kern w:val="0"/>
                <w:sz w:val="24"/>
                <w:szCs w:val="24"/>
                <w:highlight w:val="yellow"/>
              </w:rPr>
            </w:pPr>
          </w:p>
        </w:tc>
        <w:tc>
          <w:tcPr>
            <w:tcW w:w="1682" w:type="dxa"/>
          </w:tcPr>
          <w:p w14:paraId="2D69ADE6">
            <w:pPr>
              <w:jc w:val="center"/>
              <w:rPr>
                <w:rFonts w:ascii="宋体" w:hAnsi="宋体" w:eastAsia="宋体" w:cs="Times New Roman"/>
                <w:kern w:val="0"/>
                <w:sz w:val="24"/>
                <w:szCs w:val="24"/>
              </w:rPr>
            </w:pPr>
          </w:p>
        </w:tc>
        <w:tc>
          <w:tcPr>
            <w:tcW w:w="2519" w:type="dxa"/>
            <w:tcBorders>
              <w:right w:val="single" w:color="000000" w:sz="4" w:space="0"/>
            </w:tcBorders>
          </w:tcPr>
          <w:p w14:paraId="18681361">
            <w:pPr>
              <w:jc w:val="center"/>
              <w:rPr>
                <w:rFonts w:ascii="宋体" w:hAnsi="宋体" w:eastAsia="宋体" w:cs="Times New Roman"/>
                <w:kern w:val="0"/>
                <w:sz w:val="24"/>
                <w:szCs w:val="24"/>
              </w:rPr>
            </w:pPr>
          </w:p>
        </w:tc>
        <w:tc>
          <w:tcPr>
            <w:tcW w:w="2435" w:type="dxa"/>
            <w:tcBorders>
              <w:left w:val="single" w:color="000000" w:sz="4" w:space="0"/>
            </w:tcBorders>
          </w:tcPr>
          <w:p w14:paraId="4127533D">
            <w:pPr>
              <w:jc w:val="center"/>
              <w:rPr>
                <w:rFonts w:ascii="宋体" w:hAnsi="宋体" w:eastAsia="宋体" w:cs="Times New Roman"/>
                <w:kern w:val="0"/>
                <w:sz w:val="24"/>
                <w:szCs w:val="24"/>
              </w:rPr>
            </w:pPr>
          </w:p>
        </w:tc>
        <w:tc>
          <w:tcPr>
            <w:tcW w:w="1069" w:type="dxa"/>
          </w:tcPr>
          <w:p w14:paraId="5431427C">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14:paraId="6F275B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672" w:type="dxa"/>
            <w:tcBorders>
              <w:right w:val="single" w:color="000000" w:sz="4" w:space="0"/>
            </w:tcBorders>
          </w:tcPr>
          <w:p w14:paraId="22A4B4D8">
            <w:pPr>
              <w:jc w:val="center"/>
              <w:rPr>
                <w:rFonts w:ascii="宋体" w:hAnsi="宋体" w:eastAsia="宋体" w:cs="宋体"/>
                <w:spacing w:val="-6"/>
                <w:kern w:val="0"/>
                <w:sz w:val="20"/>
                <w:szCs w:val="21"/>
              </w:rPr>
            </w:pPr>
          </w:p>
        </w:tc>
        <w:tc>
          <w:tcPr>
            <w:tcW w:w="10918" w:type="dxa"/>
            <w:gridSpan w:val="6"/>
            <w:tcBorders>
              <w:right w:val="single" w:color="000000" w:sz="4" w:space="0"/>
            </w:tcBorders>
          </w:tcPr>
          <w:p w14:paraId="16DE9965">
            <w:pPr>
              <w:jc w:val="center"/>
              <w:rPr>
                <w:rFonts w:ascii="Arial" w:hAnsi="Times New Roman" w:eastAsia="宋体" w:cs="Times New Roman"/>
                <w:kern w:val="0"/>
                <w:sz w:val="20"/>
                <w:szCs w:val="20"/>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2435" w:type="dxa"/>
            <w:tcBorders>
              <w:left w:val="single" w:color="000000" w:sz="4" w:space="0"/>
            </w:tcBorders>
          </w:tcPr>
          <w:p w14:paraId="44BE4544">
            <w:pPr>
              <w:rPr>
                <w:rFonts w:ascii="Arial" w:hAnsi="Times New Roman" w:eastAsia="宋体" w:cs="Times New Roman"/>
                <w:kern w:val="0"/>
                <w:sz w:val="20"/>
                <w:szCs w:val="20"/>
              </w:rPr>
            </w:pPr>
          </w:p>
        </w:tc>
        <w:tc>
          <w:tcPr>
            <w:tcW w:w="1069" w:type="dxa"/>
          </w:tcPr>
          <w:p w14:paraId="16B650D8">
            <w:pPr>
              <w:rPr>
                <w:rFonts w:ascii="Arial" w:hAnsi="Times New Roman" w:eastAsia="宋体" w:cs="Times New Roman"/>
                <w:kern w:val="0"/>
                <w:sz w:val="20"/>
                <w:szCs w:val="20"/>
              </w:rPr>
            </w:pPr>
          </w:p>
        </w:tc>
      </w:tr>
    </w:tbl>
    <w:p w14:paraId="01E01E5D">
      <w:pPr>
        <w:spacing w:before="58" w:line="219" w:lineRule="auto"/>
        <w:ind w:left="8"/>
        <w:rPr>
          <w:rFonts w:ascii="宋体" w:hAnsi="宋体" w:eastAsia="宋体" w:cs="宋体"/>
          <w:szCs w:val="21"/>
        </w:rPr>
      </w:pPr>
      <w:r>
        <w:rPr>
          <w:rFonts w:ascii="宋体" w:hAnsi="宋体" w:eastAsia="宋体" w:cs="宋体"/>
          <w:spacing w:val="-8"/>
          <w:szCs w:val="21"/>
        </w:rPr>
        <w:t>注：1.以上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14:paraId="43ADD5B0">
      <w:pPr>
        <w:spacing w:before="78" w:line="219" w:lineRule="auto"/>
        <w:ind w:left="431"/>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14:paraId="1828E24A">
      <w:pPr>
        <w:spacing w:before="85" w:line="198" w:lineRule="auto"/>
        <w:ind w:left="432"/>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14:paraId="4CB1BE1D">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28E282FF">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60348BC2">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5B1B5D72">
      <w:pPr>
        <w:pStyle w:val="2"/>
        <w:rPr>
          <w:lang w:val="en-US" w:eastAsia="zh-CN"/>
        </w:rPr>
      </w:pPr>
    </w:p>
    <w:p w14:paraId="429A6EDA">
      <w:pPr>
        <w:spacing w:before="40" w:line="186" w:lineRule="auto"/>
        <w:rPr>
          <w:rFonts w:ascii="宋体" w:hAnsi="宋体" w:eastAsia="宋体" w:cs="宋体"/>
          <w:spacing w:val="-2"/>
          <w:sz w:val="24"/>
          <w:szCs w:val="24"/>
        </w:rPr>
      </w:pPr>
      <w:r>
        <w:rPr>
          <w:rFonts w:hint="eastAsia" w:ascii="宋体" w:hAnsi="宋体" w:eastAsia="宋体" w:cs="宋体"/>
          <w:spacing w:val="-4"/>
          <w:sz w:val="24"/>
          <w:szCs w:val="24"/>
        </w:rPr>
        <w:t xml:space="preserve">投标人(章)： </w:t>
      </w:r>
      <w:r>
        <w:rPr>
          <w:rFonts w:ascii="宋体" w:hAnsi="宋体" w:eastAsia="宋体" w:cs="宋体"/>
          <w:spacing w:val="-4"/>
          <w:sz w:val="24"/>
          <w:szCs w:val="24"/>
        </w:rPr>
        <w:t xml:space="preserve">                                         </w:t>
      </w:r>
      <w:r>
        <w:rPr>
          <w:rFonts w:hint="eastAsia" w:ascii="宋体" w:hAnsi="宋体" w:eastAsia="宋体" w:cs="宋体"/>
          <w:spacing w:val="-2"/>
          <w:sz w:val="24"/>
          <w:szCs w:val="24"/>
        </w:rPr>
        <w:t>授权代表(签字)：</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年    月    日</w:t>
      </w:r>
    </w:p>
    <w:p w14:paraId="79B61A21">
      <w:pPr>
        <w:spacing w:before="85" w:line="198" w:lineRule="auto"/>
        <w:rPr>
          <w:rFonts w:ascii="宋体" w:hAnsi="宋体" w:eastAsia="宋体" w:cs="宋体"/>
          <w:sz w:val="24"/>
          <w:szCs w:val="24"/>
        </w:rPr>
      </w:pPr>
    </w:p>
    <w:p w14:paraId="18F47BBE">
      <w:pPr>
        <w:pStyle w:val="2"/>
        <w:rPr>
          <w:lang w:val="en-US" w:eastAsia="zh-CN"/>
        </w:rPr>
        <w:sectPr>
          <w:footerReference r:id="rId15" w:type="default"/>
          <w:pgSz w:w="16841" w:h="11907" w:orient="landscape"/>
          <w:pgMar w:top="400" w:right="1387" w:bottom="1168" w:left="1473" w:header="0" w:footer="990" w:gutter="0"/>
          <w:cols w:equalWidth="0" w:num="1">
            <w:col w:w="13980"/>
          </w:cols>
        </w:sectPr>
      </w:pPr>
      <w:r>
        <w:rPr>
          <w:lang w:val="en-US" w:eastAsia="zh-CN"/>
        </w:rPr>
        <w:t xml:space="preserve">           </w:t>
      </w:r>
    </w:p>
    <w:p w14:paraId="1AD28F7F">
      <w:pPr>
        <w:rPr>
          <w:rFonts w:ascii="宋体" w:hAnsi="宋体" w:eastAsia="宋体" w:cs="宋体"/>
          <w:sz w:val="24"/>
          <w:szCs w:val="24"/>
        </w:rPr>
        <w:sectPr>
          <w:type w:val="continuous"/>
          <w:pgSz w:w="16841" w:h="11907"/>
          <w:pgMar w:top="400" w:right="1387" w:bottom="1168" w:left="1473" w:header="0" w:footer="990" w:gutter="0"/>
          <w:cols w:equalWidth="0" w:num="2">
            <w:col w:w="4757" w:space="100"/>
            <w:col w:w="9124"/>
          </w:cols>
        </w:sectPr>
      </w:pPr>
    </w:p>
    <w:p w14:paraId="6DDD0FB5">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9-2</w:t>
      </w:r>
    </w:p>
    <w:p w14:paraId="486BD722">
      <w:pPr>
        <w:spacing w:before="186" w:line="224" w:lineRule="auto"/>
        <w:ind w:left="5342"/>
        <w:rPr>
          <w:rFonts w:ascii="宋体" w:hAnsi="宋体" w:eastAsia="宋体" w:cs="宋体"/>
          <w:sz w:val="24"/>
          <w:szCs w:val="24"/>
        </w:rPr>
      </w:pPr>
      <w:r>
        <w:rPr>
          <w:rFonts w:ascii="宋体" w:hAnsi="宋体" w:eastAsia="宋体" w:cs="宋体"/>
          <w:spacing w:val="16"/>
          <w:sz w:val="24"/>
          <w:szCs w:val="24"/>
        </w:rPr>
        <w:t>运</w:t>
      </w:r>
      <w:r>
        <w:rPr>
          <w:rFonts w:ascii="宋体" w:hAnsi="宋体" w:eastAsia="宋体" w:cs="宋体"/>
          <w:spacing w:val="9"/>
          <w:sz w:val="24"/>
          <w:szCs w:val="24"/>
        </w:rPr>
        <w:t>输及服务分项报价表</w:t>
      </w:r>
    </w:p>
    <w:p w14:paraId="495E7788">
      <w:pPr>
        <w:spacing w:before="132" w:line="221" w:lineRule="auto"/>
        <w:ind w:left="310"/>
        <w:jc w:val="right"/>
        <w:rPr>
          <w:rFonts w:ascii="宋体" w:hAnsi="宋体" w:eastAsia="宋体" w:cs="宋体"/>
          <w:szCs w:val="21"/>
        </w:rPr>
      </w:pPr>
      <w:r>
        <w:rPr>
          <w:rFonts w:ascii="宋体" w:hAnsi="宋体" w:eastAsia="宋体" w:cs="宋体"/>
          <w:szCs w:val="21"/>
        </w:rPr>
        <w:t>第页共页</w:t>
      </w:r>
    </w:p>
    <w:p w14:paraId="004CE573">
      <w:pPr>
        <w:spacing w:line="172" w:lineRule="exact"/>
      </w:pPr>
    </w:p>
    <w:tbl>
      <w:tblPr>
        <w:tblStyle w:val="132"/>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14:paraId="367148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14:paraId="73EF089A">
            <w:pPr>
              <w:spacing w:line="296" w:lineRule="auto"/>
              <w:rPr>
                <w:rFonts w:ascii="Arial" w:hAnsi="Times New Roman" w:eastAsia="宋体" w:cs="Times New Roman"/>
                <w:kern w:val="0"/>
                <w:sz w:val="20"/>
                <w:szCs w:val="20"/>
              </w:rPr>
            </w:pPr>
          </w:p>
          <w:p w14:paraId="5372747C">
            <w:pPr>
              <w:spacing w:before="68" w:line="222" w:lineRule="auto"/>
              <w:ind w:left="194"/>
              <w:rPr>
                <w:rFonts w:ascii="宋体" w:hAnsi="宋体" w:eastAsia="宋体" w:cs="宋体"/>
                <w:kern w:val="0"/>
                <w:sz w:val="20"/>
                <w:szCs w:val="21"/>
              </w:rPr>
            </w:pPr>
            <w:r>
              <w:rPr>
                <w:rFonts w:ascii="宋体" w:hAnsi="宋体" w:eastAsia="宋体" w:cs="宋体"/>
                <w:spacing w:val="-1"/>
                <w:kern w:val="0"/>
                <w:sz w:val="20"/>
                <w:szCs w:val="21"/>
              </w:rPr>
              <w:t>序号</w:t>
            </w:r>
          </w:p>
        </w:tc>
        <w:tc>
          <w:tcPr>
            <w:tcW w:w="3530" w:type="dxa"/>
            <w:vMerge w:val="restart"/>
            <w:tcBorders>
              <w:bottom w:val="nil"/>
            </w:tcBorders>
          </w:tcPr>
          <w:p w14:paraId="0D70BC51">
            <w:pPr>
              <w:spacing w:line="295" w:lineRule="auto"/>
              <w:rPr>
                <w:rFonts w:ascii="Arial" w:hAnsi="Times New Roman" w:eastAsia="宋体" w:cs="Times New Roman"/>
                <w:kern w:val="0"/>
                <w:sz w:val="20"/>
                <w:szCs w:val="20"/>
              </w:rPr>
            </w:pPr>
          </w:p>
          <w:p w14:paraId="3454C681">
            <w:pPr>
              <w:spacing w:before="68" w:line="221" w:lineRule="auto"/>
              <w:ind w:left="1476"/>
              <w:rPr>
                <w:rFonts w:ascii="宋体" w:hAnsi="宋体" w:eastAsia="宋体" w:cs="宋体"/>
                <w:kern w:val="0"/>
                <w:sz w:val="20"/>
                <w:szCs w:val="21"/>
              </w:rPr>
            </w:pPr>
            <w:r>
              <w:rPr>
                <w:rFonts w:ascii="宋体" w:hAnsi="宋体" w:eastAsia="宋体" w:cs="宋体"/>
                <w:spacing w:val="-1"/>
                <w:kern w:val="0"/>
                <w:sz w:val="20"/>
                <w:szCs w:val="21"/>
              </w:rPr>
              <w:t>内  容</w:t>
            </w:r>
          </w:p>
        </w:tc>
        <w:tc>
          <w:tcPr>
            <w:tcW w:w="2159" w:type="dxa"/>
          </w:tcPr>
          <w:p w14:paraId="36719763">
            <w:pPr>
              <w:spacing w:before="130" w:line="221" w:lineRule="auto"/>
              <w:ind w:left="766"/>
              <w:rPr>
                <w:rFonts w:ascii="宋体" w:hAnsi="宋体" w:eastAsia="宋体" w:cs="宋体"/>
                <w:kern w:val="0"/>
                <w:sz w:val="20"/>
                <w:szCs w:val="21"/>
              </w:rPr>
            </w:pPr>
            <w:r>
              <w:rPr>
                <w:rFonts w:ascii="宋体" w:hAnsi="宋体" w:eastAsia="宋体" w:cs="宋体"/>
                <w:spacing w:val="-1"/>
                <w:kern w:val="0"/>
                <w:sz w:val="20"/>
                <w:szCs w:val="21"/>
              </w:rPr>
              <w:t>数  量</w:t>
            </w:r>
          </w:p>
        </w:tc>
        <w:tc>
          <w:tcPr>
            <w:tcW w:w="2186" w:type="dxa"/>
          </w:tcPr>
          <w:p w14:paraId="5F8B9FCA">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单价(元)</w:t>
            </w:r>
            <w:r>
              <w:rPr>
                <w:rFonts w:hint="eastAsia" w:ascii="宋体" w:hAnsi="宋体" w:eastAsia="宋体" w:cs="宋体"/>
                <w:spacing w:val="-1"/>
                <w:kern w:val="0"/>
                <w:sz w:val="20"/>
                <w:szCs w:val="21"/>
              </w:rPr>
              <w:t>（不含税）</w:t>
            </w:r>
          </w:p>
        </w:tc>
        <w:tc>
          <w:tcPr>
            <w:tcW w:w="2596" w:type="dxa"/>
          </w:tcPr>
          <w:p w14:paraId="7F70E881">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总价(元)</w:t>
            </w:r>
            <w:r>
              <w:rPr>
                <w:rFonts w:hint="eastAsia" w:ascii="宋体" w:hAnsi="宋体" w:eastAsia="宋体" w:cs="宋体"/>
                <w:spacing w:val="-1"/>
                <w:kern w:val="0"/>
                <w:sz w:val="20"/>
                <w:szCs w:val="21"/>
              </w:rPr>
              <w:t>（不含税）</w:t>
            </w:r>
          </w:p>
        </w:tc>
        <w:tc>
          <w:tcPr>
            <w:tcW w:w="2164" w:type="dxa"/>
          </w:tcPr>
          <w:p w14:paraId="2745C8F6">
            <w:pPr>
              <w:spacing w:before="130" w:line="222" w:lineRule="auto"/>
              <w:ind w:left="770"/>
              <w:rPr>
                <w:rFonts w:ascii="宋体" w:hAnsi="宋体" w:eastAsia="宋体" w:cs="宋体"/>
                <w:kern w:val="0"/>
                <w:sz w:val="20"/>
                <w:szCs w:val="21"/>
              </w:rPr>
            </w:pPr>
            <w:r>
              <w:rPr>
                <w:rFonts w:ascii="宋体" w:hAnsi="宋体" w:eastAsia="宋体" w:cs="宋体"/>
                <w:spacing w:val="-1"/>
                <w:kern w:val="0"/>
                <w:sz w:val="20"/>
                <w:szCs w:val="21"/>
              </w:rPr>
              <w:t>备  注</w:t>
            </w:r>
          </w:p>
        </w:tc>
      </w:tr>
      <w:tr w14:paraId="200322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14:paraId="2A2E40CF">
            <w:pPr>
              <w:rPr>
                <w:rFonts w:ascii="Arial" w:hAnsi="Times New Roman" w:eastAsia="宋体" w:cs="Times New Roman"/>
                <w:kern w:val="0"/>
                <w:sz w:val="20"/>
                <w:szCs w:val="20"/>
              </w:rPr>
            </w:pPr>
          </w:p>
        </w:tc>
        <w:tc>
          <w:tcPr>
            <w:tcW w:w="3530" w:type="dxa"/>
            <w:vMerge w:val="continue"/>
            <w:tcBorders>
              <w:top w:val="nil"/>
            </w:tcBorders>
          </w:tcPr>
          <w:p w14:paraId="5B52C5EF">
            <w:pPr>
              <w:rPr>
                <w:rFonts w:ascii="Arial" w:hAnsi="Times New Roman" w:eastAsia="宋体" w:cs="Times New Roman"/>
                <w:kern w:val="0"/>
                <w:sz w:val="20"/>
                <w:szCs w:val="20"/>
              </w:rPr>
            </w:pPr>
          </w:p>
        </w:tc>
        <w:tc>
          <w:tcPr>
            <w:tcW w:w="2159" w:type="dxa"/>
          </w:tcPr>
          <w:p w14:paraId="0296551E">
            <w:pPr>
              <w:spacing w:before="160" w:line="186" w:lineRule="auto"/>
              <w:ind w:left="1044"/>
              <w:rPr>
                <w:rFonts w:ascii="宋体" w:hAnsi="宋体" w:eastAsia="宋体" w:cs="宋体"/>
                <w:kern w:val="0"/>
                <w:sz w:val="20"/>
                <w:szCs w:val="21"/>
              </w:rPr>
            </w:pPr>
            <w:r>
              <w:rPr>
                <w:rFonts w:ascii="宋体" w:hAnsi="宋体" w:eastAsia="宋体" w:cs="宋体"/>
                <w:kern w:val="0"/>
                <w:sz w:val="20"/>
                <w:szCs w:val="21"/>
              </w:rPr>
              <w:t>1</w:t>
            </w:r>
          </w:p>
        </w:tc>
        <w:tc>
          <w:tcPr>
            <w:tcW w:w="2186" w:type="dxa"/>
          </w:tcPr>
          <w:p w14:paraId="363F15FE">
            <w:pPr>
              <w:spacing w:before="161" w:line="185" w:lineRule="auto"/>
              <w:ind w:left="1047"/>
              <w:rPr>
                <w:rFonts w:ascii="宋体" w:hAnsi="宋体" w:eastAsia="宋体" w:cs="宋体"/>
                <w:kern w:val="0"/>
                <w:sz w:val="20"/>
                <w:szCs w:val="21"/>
              </w:rPr>
            </w:pPr>
            <w:r>
              <w:rPr>
                <w:rFonts w:ascii="宋体" w:hAnsi="宋体" w:eastAsia="宋体" w:cs="宋体"/>
                <w:kern w:val="0"/>
                <w:sz w:val="20"/>
                <w:szCs w:val="21"/>
              </w:rPr>
              <w:t>2</w:t>
            </w:r>
          </w:p>
        </w:tc>
        <w:tc>
          <w:tcPr>
            <w:tcW w:w="2596" w:type="dxa"/>
          </w:tcPr>
          <w:p w14:paraId="4CC0AB6D">
            <w:pPr>
              <w:spacing w:before="126" w:line="223" w:lineRule="auto"/>
              <w:ind w:left="835"/>
              <w:rPr>
                <w:rFonts w:ascii="宋体" w:hAnsi="宋体" w:eastAsia="宋体" w:cs="宋体"/>
                <w:kern w:val="0"/>
                <w:sz w:val="20"/>
                <w:szCs w:val="21"/>
              </w:rPr>
            </w:pPr>
            <w:r>
              <w:rPr>
                <w:rFonts w:ascii="宋体" w:hAnsi="宋体" w:eastAsia="宋体" w:cs="宋体"/>
                <w:spacing w:val="-2"/>
                <w:kern w:val="0"/>
                <w:sz w:val="20"/>
                <w:szCs w:val="21"/>
              </w:rPr>
              <w:t>3 (1</w:t>
            </w:r>
            <w:r>
              <w:rPr>
                <w:rFonts w:ascii="宋体" w:hAnsi="宋体" w:eastAsia="宋体" w:cs="宋体"/>
                <w:spacing w:val="-1"/>
                <w:kern w:val="0"/>
                <w:sz w:val="20"/>
                <w:szCs w:val="21"/>
              </w:rPr>
              <w:t>×2)</w:t>
            </w:r>
          </w:p>
        </w:tc>
        <w:tc>
          <w:tcPr>
            <w:tcW w:w="2164" w:type="dxa"/>
          </w:tcPr>
          <w:p w14:paraId="69881030">
            <w:pPr>
              <w:spacing w:before="161" w:line="185" w:lineRule="auto"/>
              <w:ind w:left="1031"/>
              <w:rPr>
                <w:rFonts w:ascii="宋体" w:hAnsi="宋体" w:eastAsia="宋体" w:cs="宋体"/>
                <w:kern w:val="0"/>
                <w:sz w:val="20"/>
                <w:szCs w:val="21"/>
              </w:rPr>
            </w:pPr>
            <w:r>
              <w:rPr>
                <w:rFonts w:ascii="宋体" w:hAnsi="宋体" w:eastAsia="宋体" w:cs="宋体"/>
                <w:kern w:val="0"/>
                <w:sz w:val="20"/>
                <w:szCs w:val="21"/>
              </w:rPr>
              <w:t>4</w:t>
            </w:r>
          </w:p>
        </w:tc>
      </w:tr>
      <w:tr w14:paraId="01F03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18DA6D48">
            <w:pPr>
              <w:spacing w:before="244" w:line="185" w:lineRule="auto"/>
              <w:ind w:left="353"/>
              <w:rPr>
                <w:rFonts w:ascii="宋体" w:hAnsi="宋体" w:eastAsia="宋体" w:cs="宋体"/>
                <w:kern w:val="0"/>
                <w:sz w:val="20"/>
                <w:szCs w:val="21"/>
              </w:rPr>
            </w:pPr>
            <w:r>
              <w:rPr>
                <w:rFonts w:hint="eastAsia" w:ascii="宋体" w:hAnsi="宋体" w:eastAsia="宋体" w:cs="宋体"/>
                <w:kern w:val="0"/>
                <w:sz w:val="20"/>
                <w:szCs w:val="21"/>
              </w:rPr>
              <w:t>1</w:t>
            </w:r>
          </w:p>
        </w:tc>
        <w:tc>
          <w:tcPr>
            <w:tcW w:w="3530" w:type="dxa"/>
          </w:tcPr>
          <w:p w14:paraId="0734A873">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包</w:t>
            </w:r>
            <w:r>
              <w:rPr>
                <w:rFonts w:ascii="宋体" w:hAnsi="宋体" w:eastAsia="宋体" w:cs="宋体"/>
                <w:spacing w:val="-1"/>
                <w:kern w:val="0"/>
                <w:sz w:val="20"/>
                <w:szCs w:val="21"/>
              </w:rPr>
              <w:t>装费</w:t>
            </w:r>
          </w:p>
        </w:tc>
        <w:tc>
          <w:tcPr>
            <w:tcW w:w="2159" w:type="dxa"/>
          </w:tcPr>
          <w:p w14:paraId="582CE341">
            <w:pPr>
              <w:rPr>
                <w:rFonts w:ascii="Arial" w:hAnsi="Times New Roman" w:eastAsia="宋体" w:cs="Times New Roman"/>
                <w:kern w:val="0"/>
                <w:sz w:val="20"/>
                <w:szCs w:val="20"/>
              </w:rPr>
            </w:pPr>
          </w:p>
        </w:tc>
        <w:tc>
          <w:tcPr>
            <w:tcW w:w="2186" w:type="dxa"/>
          </w:tcPr>
          <w:p w14:paraId="79FE3284">
            <w:pPr>
              <w:rPr>
                <w:rFonts w:ascii="Arial" w:hAnsi="Times New Roman" w:eastAsia="宋体" w:cs="Times New Roman"/>
                <w:kern w:val="0"/>
                <w:sz w:val="20"/>
                <w:szCs w:val="20"/>
              </w:rPr>
            </w:pPr>
          </w:p>
        </w:tc>
        <w:tc>
          <w:tcPr>
            <w:tcW w:w="2596" w:type="dxa"/>
          </w:tcPr>
          <w:p w14:paraId="16BC9838">
            <w:pPr>
              <w:rPr>
                <w:rFonts w:ascii="Arial" w:hAnsi="Times New Roman" w:eastAsia="宋体" w:cs="Times New Roman"/>
                <w:kern w:val="0"/>
                <w:sz w:val="20"/>
                <w:szCs w:val="20"/>
              </w:rPr>
            </w:pPr>
          </w:p>
        </w:tc>
        <w:tc>
          <w:tcPr>
            <w:tcW w:w="2164" w:type="dxa"/>
          </w:tcPr>
          <w:p w14:paraId="2DE4F7D5">
            <w:pPr>
              <w:rPr>
                <w:rFonts w:ascii="Arial" w:hAnsi="Times New Roman" w:eastAsia="宋体" w:cs="Times New Roman"/>
                <w:kern w:val="0"/>
                <w:sz w:val="20"/>
                <w:szCs w:val="20"/>
              </w:rPr>
            </w:pPr>
          </w:p>
        </w:tc>
      </w:tr>
      <w:tr w14:paraId="746173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6EA2B6DB">
            <w:pPr>
              <w:spacing w:before="245" w:line="183" w:lineRule="auto"/>
              <w:ind w:left="355"/>
              <w:rPr>
                <w:rFonts w:ascii="宋体" w:hAnsi="宋体" w:eastAsia="宋体" w:cs="宋体"/>
                <w:kern w:val="0"/>
                <w:sz w:val="20"/>
                <w:szCs w:val="21"/>
              </w:rPr>
            </w:pPr>
            <w:r>
              <w:rPr>
                <w:rFonts w:hint="eastAsia" w:ascii="宋体" w:hAnsi="宋体" w:eastAsia="宋体" w:cs="宋体"/>
                <w:kern w:val="0"/>
                <w:sz w:val="20"/>
                <w:szCs w:val="21"/>
              </w:rPr>
              <w:t>2</w:t>
            </w:r>
          </w:p>
        </w:tc>
        <w:tc>
          <w:tcPr>
            <w:tcW w:w="3530" w:type="dxa"/>
          </w:tcPr>
          <w:p w14:paraId="7B6800B6">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运</w:t>
            </w:r>
            <w:r>
              <w:rPr>
                <w:rFonts w:ascii="宋体" w:hAnsi="宋体" w:eastAsia="宋体" w:cs="宋体"/>
                <w:spacing w:val="-1"/>
                <w:kern w:val="0"/>
                <w:sz w:val="20"/>
                <w:szCs w:val="21"/>
              </w:rPr>
              <w:t>输费</w:t>
            </w:r>
          </w:p>
        </w:tc>
        <w:tc>
          <w:tcPr>
            <w:tcW w:w="2159" w:type="dxa"/>
          </w:tcPr>
          <w:p w14:paraId="12A4AE9F">
            <w:pPr>
              <w:rPr>
                <w:rFonts w:ascii="Arial" w:hAnsi="Times New Roman" w:eastAsia="宋体" w:cs="Times New Roman"/>
                <w:kern w:val="0"/>
                <w:sz w:val="20"/>
                <w:szCs w:val="20"/>
              </w:rPr>
            </w:pPr>
          </w:p>
        </w:tc>
        <w:tc>
          <w:tcPr>
            <w:tcW w:w="2186" w:type="dxa"/>
          </w:tcPr>
          <w:p w14:paraId="70B1DF9B">
            <w:pPr>
              <w:rPr>
                <w:rFonts w:ascii="Arial" w:hAnsi="Times New Roman" w:eastAsia="宋体" w:cs="Times New Roman"/>
                <w:kern w:val="0"/>
                <w:sz w:val="20"/>
                <w:szCs w:val="20"/>
              </w:rPr>
            </w:pPr>
          </w:p>
        </w:tc>
        <w:tc>
          <w:tcPr>
            <w:tcW w:w="2596" w:type="dxa"/>
          </w:tcPr>
          <w:p w14:paraId="32151477">
            <w:pPr>
              <w:rPr>
                <w:rFonts w:ascii="Arial" w:hAnsi="Times New Roman" w:eastAsia="宋体" w:cs="Times New Roman"/>
                <w:kern w:val="0"/>
                <w:sz w:val="20"/>
                <w:szCs w:val="20"/>
              </w:rPr>
            </w:pPr>
          </w:p>
        </w:tc>
        <w:tc>
          <w:tcPr>
            <w:tcW w:w="2164" w:type="dxa"/>
            <w:vMerge w:val="restart"/>
            <w:tcBorders>
              <w:bottom w:val="nil"/>
            </w:tcBorders>
          </w:tcPr>
          <w:p w14:paraId="34E96382">
            <w:pPr>
              <w:spacing w:line="295" w:lineRule="auto"/>
              <w:rPr>
                <w:rFonts w:ascii="Arial" w:hAnsi="Times New Roman" w:eastAsia="宋体" w:cs="Times New Roman"/>
                <w:kern w:val="0"/>
                <w:sz w:val="20"/>
                <w:szCs w:val="20"/>
              </w:rPr>
            </w:pPr>
          </w:p>
          <w:p w14:paraId="25ECB580">
            <w:pPr>
              <w:spacing w:before="68" w:line="300" w:lineRule="auto"/>
              <w:ind w:left="873" w:right="133" w:hanging="734"/>
              <w:rPr>
                <w:rFonts w:ascii="宋体" w:hAnsi="宋体" w:eastAsia="宋体" w:cs="宋体"/>
                <w:kern w:val="0"/>
                <w:sz w:val="20"/>
                <w:szCs w:val="21"/>
              </w:rPr>
            </w:pPr>
            <w:r>
              <w:rPr>
                <w:rFonts w:ascii="宋体" w:hAnsi="宋体" w:eastAsia="宋体" w:cs="宋体"/>
                <w:spacing w:val="-1"/>
                <w:kern w:val="0"/>
                <w:sz w:val="20"/>
                <w:szCs w:val="21"/>
              </w:rPr>
              <w:t>运输方式及</w:t>
            </w:r>
            <w:r>
              <w:rPr>
                <w:rFonts w:ascii="宋体" w:hAnsi="宋体" w:eastAsia="宋体" w:cs="宋体"/>
                <w:kern w:val="0"/>
                <w:sz w:val="20"/>
                <w:szCs w:val="21"/>
              </w:rPr>
              <w:t xml:space="preserve">运输起止 </w:t>
            </w:r>
            <w:r>
              <w:rPr>
                <w:rFonts w:ascii="宋体" w:hAnsi="宋体" w:eastAsia="宋体" w:cs="宋体"/>
                <w:spacing w:val="-2"/>
                <w:kern w:val="0"/>
                <w:sz w:val="20"/>
                <w:szCs w:val="21"/>
              </w:rPr>
              <w:t>地</w:t>
            </w:r>
            <w:r>
              <w:rPr>
                <w:rFonts w:ascii="宋体" w:hAnsi="宋体" w:eastAsia="宋体" w:cs="宋体"/>
                <w:spacing w:val="-1"/>
                <w:kern w:val="0"/>
                <w:sz w:val="20"/>
                <w:szCs w:val="21"/>
              </w:rPr>
              <w:t>点</w:t>
            </w:r>
          </w:p>
        </w:tc>
      </w:tr>
      <w:tr w14:paraId="75072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14:paraId="5D6D00BA">
            <w:pPr>
              <w:spacing w:before="248" w:line="185" w:lineRule="auto"/>
              <w:ind w:left="350"/>
              <w:rPr>
                <w:rFonts w:ascii="宋体" w:hAnsi="宋体" w:eastAsia="宋体" w:cs="宋体"/>
                <w:kern w:val="0"/>
                <w:sz w:val="20"/>
                <w:szCs w:val="21"/>
              </w:rPr>
            </w:pPr>
            <w:r>
              <w:rPr>
                <w:rFonts w:hint="eastAsia" w:ascii="宋体" w:hAnsi="宋体" w:eastAsia="宋体" w:cs="宋体"/>
                <w:kern w:val="0"/>
                <w:sz w:val="20"/>
                <w:szCs w:val="21"/>
              </w:rPr>
              <w:t>3</w:t>
            </w:r>
          </w:p>
        </w:tc>
        <w:tc>
          <w:tcPr>
            <w:tcW w:w="3530" w:type="dxa"/>
          </w:tcPr>
          <w:p w14:paraId="5A074E93">
            <w:pPr>
              <w:spacing w:before="212" w:line="221" w:lineRule="auto"/>
              <w:ind w:left="1241"/>
              <w:rPr>
                <w:rFonts w:ascii="宋体" w:hAnsi="宋体" w:eastAsia="宋体" w:cs="宋体"/>
                <w:kern w:val="0"/>
                <w:sz w:val="20"/>
                <w:szCs w:val="21"/>
              </w:rPr>
            </w:pPr>
            <w:r>
              <w:rPr>
                <w:rFonts w:ascii="宋体" w:hAnsi="宋体" w:eastAsia="宋体" w:cs="宋体"/>
                <w:spacing w:val="-1"/>
                <w:kern w:val="0"/>
                <w:sz w:val="20"/>
                <w:szCs w:val="21"/>
              </w:rPr>
              <w:t>运输保险费</w:t>
            </w:r>
          </w:p>
        </w:tc>
        <w:tc>
          <w:tcPr>
            <w:tcW w:w="2159" w:type="dxa"/>
          </w:tcPr>
          <w:p w14:paraId="68F18728">
            <w:pPr>
              <w:rPr>
                <w:rFonts w:ascii="Arial" w:hAnsi="Times New Roman" w:eastAsia="宋体" w:cs="Times New Roman"/>
                <w:kern w:val="0"/>
                <w:sz w:val="20"/>
                <w:szCs w:val="20"/>
              </w:rPr>
            </w:pPr>
          </w:p>
        </w:tc>
        <w:tc>
          <w:tcPr>
            <w:tcW w:w="2186" w:type="dxa"/>
          </w:tcPr>
          <w:p w14:paraId="43AFEFDD">
            <w:pPr>
              <w:rPr>
                <w:rFonts w:ascii="Arial" w:hAnsi="Times New Roman" w:eastAsia="宋体" w:cs="Times New Roman"/>
                <w:kern w:val="0"/>
                <w:sz w:val="20"/>
                <w:szCs w:val="20"/>
              </w:rPr>
            </w:pPr>
          </w:p>
        </w:tc>
        <w:tc>
          <w:tcPr>
            <w:tcW w:w="2596" w:type="dxa"/>
          </w:tcPr>
          <w:p w14:paraId="2F1E08DA">
            <w:pPr>
              <w:rPr>
                <w:rFonts w:ascii="Arial" w:hAnsi="Times New Roman" w:eastAsia="宋体" w:cs="Times New Roman"/>
                <w:kern w:val="0"/>
                <w:sz w:val="20"/>
                <w:szCs w:val="20"/>
              </w:rPr>
            </w:pPr>
          </w:p>
        </w:tc>
        <w:tc>
          <w:tcPr>
            <w:tcW w:w="2164" w:type="dxa"/>
            <w:vMerge w:val="continue"/>
            <w:tcBorders>
              <w:top w:val="nil"/>
            </w:tcBorders>
          </w:tcPr>
          <w:p w14:paraId="1E63C5DA">
            <w:pPr>
              <w:rPr>
                <w:rFonts w:ascii="Arial" w:hAnsi="Times New Roman" w:eastAsia="宋体" w:cs="Times New Roman"/>
                <w:kern w:val="0"/>
                <w:sz w:val="20"/>
                <w:szCs w:val="20"/>
              </w:rPr>
            </w:pPr>
          </w:p>
        </w:tc>
      </w:tr>
      <w:tr w14:paraId="5D69B1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3336E74D">
            <w:pPr>
              <w:spacing w:before="247" w:line="182" w:lineRule="auto"/>
              <w:ind w:left="355"/>
              <w:rPr>
                <w:rFonts w:ascii="宋体" w:hAnsi="宋体" w:eastAsia="宋体" w:cs="宋体"/>
                <w:kern w:val="0"/>
                <w:sz w:val="20"/>
                <w:szCs w:val="21"/>
              </w:rPr>
            </w:pPr>
            <w:r>
              <w:rPr>
                <w:rFonts w:hint="eastAsia" w:ascii="宋体" w:hAnsi="宋体" w:eastAsia="宋体" w:cs="宋体"/>
                <w:kern w:val="0"/>
                <w:sz w:val="20"/>
                <w:szCs w:val="21"/>
              </w:rPr>
              <w:t>4</w:t>
            </w:r>
          </w:p>
        </w:tc>
        <w:tc>
          <w:tcPr>
            <w:tcW w:w="3530" w:type="dxa"/>
          </w:tcPr>
          <w:p w14:paraId="24CDD9A9">
            <w:pPr>
              <w:spacing w:before="210" w:line="221" w:lineRule="auto"/>
              <w:ind w:left="1450"/>
              <w:rPr>
                <w:rFonts w:ascii="宋体" w:hAnsi="宋体" w:eastAsia="宋体" w:cs="宋体"/>
                <w:kern w:val="0"/>
                <w:sz w:val="20"/>
                <w:szCs w:val="21"/>
              </w:rPr>
            </w:pPr>
            <w:r>
              <w:rPr>
                <w:rFonts w:ascii="宋体" w:hAnsi="宋体" w:eastAsia="宋体" w:cs="宋体"/>
                <w:spacing w:val="-2"/>
                <w:kern w:val="0"/>
                <w:sz w:val="20"/>
                <w:szCs w:val="21"/>
              </w:rPr>
              <w:t>装</w:t>
            </w:r>
            <w:r>
              <w:rPr>
                <w:rFonts w:ascii="宋体" w:hAnsi="宋体" w:eastAsia="宋体" w:cs="宋体"/>
                <w:spacing w:val="-1"/>
                <w:kern w:val="0"/>
                <w:sz w:val="20"/>
                <w:szCs w:val="21"/>
              </w:rPr>
              <w:t>卸费</w:t>
            </w:r>
          </w:p>
        </w:tc>
        <w:tc>
          <w:tcPr>
            <w:tcW w:w="2159" w:type="dxa"/>
          </w:tcPr>
          <w:p w14:paraId="5B728F1E">
            <w:pPr>
              <w:rPr>
                <w:rFonts w:ascii="Arial" w:hAnsi="Times New Roman" w:eastAsia="宋体" w:cs="Times New Roman"/>
                <w:kern w:val="0"/>
                <w:sz w:val="20"/>
                <w:szCs w:val="20"/>
              </w:rPr>
            </w:pPr>
          </w:p>
        </w:tc>
        <w:tc>
          <w:tcPr>
            <w:tcW w:w="2186" w:type="dxa"/>
          </w:tcPr>
          <w:p w14:paraId="66DEDC3B">
            <w:pPr>
              <w:rPr>
                <w:rFonts w:ascii="Arial" w:hAnsi="Times New Roman" w:eastAsia="宋体" w:cs="Times New Roman"/>
                <w:kern w:val="0"/>
                <w:sz w:val="20"/>
                <w:szCs w:val="20"/>
              </w:rPr>
            </w:pPr>
          </w:p>
        </w:tc>
        <w:tc>
          <w:tcPr>
            <w:tcW w:w="2596" w:type="dxa"/>
          </w:tcPr>
          <w:p w14:paraId="75B4FB37">
            <w:pPr>
              <w:rPr>
                <w:rFonts w:ascii="Arial" w:hAnsi="Times New Roman" w:eastAsia="宋体" w:cs="Times New Roman"/>
                <w:kern w:val="0"/>
                <w:sz w:val="20"/>
                <w:szCs w:val="20"/>
              </w:rPr>
            </w:pPr>
          </w:p>
        </w:tc>
        <w:tc>
          <w:tcPr>
            <w:tcW w:w="2164" w:type="dxa"/>
          </w:tcPr>
          <w:p w14:paraId="6FB7D702">
            <w:pPr>
              <w:spacing w:before="210" w:line="221" w:lineRule="auto"/>
              <w:ind w:left="457"/>
              <w:rPr>
                <w:rFonts w:ascii="宋体" w:hAnsi="宋体" w:eastAsia="宋体" w:cs="宋体"/>
                <w:kern w:val="0"/>
                <w:sz w:val="20"/>
                <w:szCs w:val="21"/>
              </w:rPr>
            </w:pPr>
            <w:r>
              <w:rPr>
                <w:rFonts w:ascii="宋体" w:hAnsi="宋体" w:eastAsia="宋体" w:cs="宋体"/>
                <w:spacing w:val="-2"/>
                <w:kern w:val="0"/>
                <w:sz w:val="20"/>
                <w:szCs w:val="21"/>
              </w:rPr>
              <w:t>发生</w:t>
            </w:r>
            <w:r>
              <w:rPr>
                <w:rFonts w:ascii="宋体" w:hAnsi="宋体" w:eastAsia="宋体" w:cs="宋体"/>
                <w:spacing w:val="-1"/>
                <w:kern w:val="0"/>
                <w:sz w:val="20"/>
                <w:szCs w:val="21"/>
              </w:rPr>
              <w:t>费用地点</w:t>
            </w:r>
          </w:p>
        </w:tc>
      </w:tr>
      <w:tr w14:paraId="59155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458415AC">
            <w:pPr>
              <w:spacing w:before="247" w:line="183" w:lineRule="auto"/>
              <w:ind w:left="352"/>
              <w:rPr>
                <w:rFonts w:ascii="宋体" w:hAnsi="宋体" w:eastAsia="宋体" w:cs="宋体"/>
                <w:kern w:val="0"/>
                <w:sz w:val="20"/>
                <w:szCs w:val="21"/>
              </w:rPr>
            </w:pPr>
            <w:r>
              <w:rPr>
                <w:rFonts w:hint="eastAsia" w:ascii="宋体" w:hAnsi="宋体" w:eastAsia="宋体" w:cs="宋体"/>
                <w:kern w:val="0"/>
                <w:sz w:val="20"/>
                <w:szCs w:val="21"/>
              </w:rPr>
              <w:t>5</w:t>
            </w:r>
          </w:p>
        </w:tc>
        <w:tc>
          <w:tcPr>
            <w:tcW w:w="3530" w:type="dxa"/>
          </w:tcPr>
          <w:p w14:paraId="4D68DDF6">
            <w:pPr>
              <w:spacing w:before="211" w:line="221" w:lineRule="auto"/>
              <w:ind w:left="1557"/>
              <w:rPr>
                <w:rFonts w:ascii="宋体" w:hAnsi="宋体" w:eastAsia="宋体" w:cs="宋体"/>
                <w:kern w:val="0"/>
                <w:sz w:val="20"/>
                <w:szCs w:val="21"/>
              </w:rPr>
            </w:pPr>
            <w:r>
              <w:rPr>
                <w:rFonts w:ascii="宋体" w:hAnsi="宋体" w:eastAsia="宋体" w:cs="宋体"/>
                <w:spacing w:val="-2"/>
                <w:kern w:val="0"/>
                <w:sz w:val="20"/>
                <w:szCs w:val="21"/>
              </w:rPr>
              <w:t>其他</w:t>
            </w:r>
          </w:p>
        </w:tc>
        <w:tc>
          <w:tcPr>
            <w:tcW w:w="2159" w:type="dxa"/>
          </w:tcPr>
          <w:p w14:paraId="42C82192">
            <w:pPr>
              <w:rPr>
                <w:rFonts w:ascii="Arial" w:hAnsi="Times New Roman" w:eastAsia="宋体" w:cs="Times New Roman"/>
                <w:kern w:val="0"/>
                <w:sz w:val="20"/>
                <w:szCs w:val="20"/>
              </w:rPr>
            </w:pPr>
          </w:p>
        </w:tc>
        <w:tc>
          <w:tcPr>
            <w:tcW w:w="2186" w:type="dxa"/>
          </w:tcPr>
          <w:p w14:paraId="7699FAE8">
            <w:pPr>
              <w:rPr>
                <w:rFonts w:ascii="Arial" w:hAnsi="Times New Roman" w:eastAsia="宋体" w:cs="Times New Roman"/>
                <w:kern w:val="0"/>
                <w:sz w:val="20"/>
                <w:szCs w:val="20"/>
              </w:rPr>
            </w:pPr>
          </w:p>
        </w:tc>
        <w:tc>
          <w:tcPr>
            <w:tcW w:w="2596" w:type="dxa"/>
          </w:tcPr>
          <w:p w14:paraId="3DF324C2">
            <w:pPr>
              <w:rPr>
                <w:rFonts w:ascii="Arial" w:hAnsi="Times New Roman" w:eastAsia="宋体" w:cs="Times New Roman"/>
                <w:kern w:val="0"/>
                <w:sz w:val="20"/>
                <w:szCs w:val="20"/>
              </w:rPr>
            </w:pPr>
          </w:p>
        </w:tc>
        <w:tc>
          <w:tcPr>
            <w:tcW w:w="2164" w:type="dxa"/>
          </w:tcPr>
          <w:p w14:paraId="7DDEA8B8">
            <w:pPr>
              <w:spacing w:before="210" w:line="221" w:lineRule="auto"/>
              <w:ind w:left="456"/>
              <w:rPr>
                <w:rFonts w:ascii="宋体" w:hAnsi="宋体" w:eastAsia="宋体" w:cs="宋体"/>
                <w:kern w:val="0"/>
                <w:sz w:val="20"/>
                <w:szCs w:val="21"/>
              </w:rPr>
            </w:pPr>
            <w:r>
              <w:rPr>
                <w:rFonts w:ascii="宋体" w:hAnsi="宋体" w:eastAsia="宋体" w:cs="宋体"/>
                <w:spacing w:val="-2"/>
                <w:kern w:val="0"/>
                <w:sz w:val="20"/>
                <w:szCs w:val="21"/>
              </w:rPr>
              <w:t>说明</w:t>
            </w:r>
            <w:r>
              <w:rPr>
                <w:rFonts w:ascii="宋体" w:hAnsi="宋体" w:eastAsia="宋体" w:cs="宋体"/>
                <w:spacing w:val="-1"/>
                <w:kern w:val="0"/>
                <w:sz w:val="20"/>
                <w:szCs w:val="21"/>
              </w:rPr>
              <w:t>具体内容</w:t>
            </w:r>
          </w:p>
        </w:tc>
      </w:tr>
      <w:tr w14:paraId="1B9012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14:paraId="72FF715E">
            <w:pPr>
              <w:spacing w:before="211" w:line="219" w:lineRule="auto"/>
              <w:ind w:left="3008"/>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760" w:type="dxa"/>
            <w:gridSpan w:val="2"/>
          </w:tcPr>
          <w:p w14:paraId="5175AD36">
            <w:pPr>
              <w:spacing w:before="211"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7C356417">
      <w:pPr>
        <w:spacing w:before="59" w:line="219" w:lineRule="auto"/>
        <w:ind w:left="211"/>
        <w:rPr>
          <w:rFonts w:ascii="宋体" w:hAnsi="宋体" w:eastAsia="宋体" w:cs="宋体"/>
          <w:szCs w:val="21"/>
        </w:rPr>
      </w:pPr>
      <w:r>
        <w:rPr>
          <w:rFonts w:ascii="宋体" w:hAnsi="宋体" w:eastAsia="宋体" w:cs="宋体"/>
          <w:spacing w:val="-10"/>
          <w:szCs w:val="21"/>
        </w:rPr>
        <w:t>注：</w:t>
      </w:r>
      <w:r>
        <w:rPr>
          <w:rFonts w:ascii="宋体" w:hAnsi="宋体" w:eastAsia="宋体" w:cs="宋体"/>
          <w:spacing w:val="-5"/>
          <w:szCs w:val="21"/>
        </w:rPr>
        <w:t>1.投标人需另附页给出价格的详细说明。</w:t>
      </w:r>
    </w:p>
    <w:p w14:paraId="0339954B">
      <w:pPr>
        <w:spacing w:before="77"/>
        <w:ind w:left="633"/>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14:paraId="097FF9F7">
      <w:pPr>
        <w:spacing w:before="64" w:line="198" w:lineRule="auto"/>
        <w:ind w:firstLine="606" w:firstLineChars="300"/>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34C5F5DF">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58497007">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51E1CD00">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1F91620C">
      <w:pPr>
        <w:spacing w:before="140" w:line="220" w:lineRule="auto"/>
        <w:ind w:left="2" w:firstLine="464" w:firstLineChars="200"/>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2"/>
          <w:sz w:val="24"/>
          <w:szCs w:val="24"/>
        </w:rPr>
        <w:t xml:space="preserve"> 授权代表(签字)：    年 </w:t>
      </w:r>
      <w:r>
        <w:rPr>
          <w:rFonts w:hint="eastAsia" w:ascii="宋体" w:hAnsi="宋体" w:eastAsia="宋体" w:cs="宋体"/>
          <w:spacing w:val="-2"/>
          <w:sz w:val="24"/>
          <w:szCs w:val="24"/>
          <w:lang w:val="en-US" w:eastAsia="zh-CN"/>
        </w:rPr>
        <w:t xml:space="preserve">  </w:t>
      </w:r>
      <w:r>
        <w:rPr>
          <w:rFonts w:ascii="宋体" w:hAnsi="宋体" w:eastAsia="宋体" w:cs="宋体"/>
          <w:spacing w:val="-2"/>
          <w:sz w:val="24"/>
          <w:szCs w:val="24"/>
        </w:rPr>
        <w:t xml:space="preserve"> 月 </w:t>
      </w:r>
      <w:r>
        <w:rPr>
          <w:rFonts w:hint="eastAsia" w:ascii="宋体" w:hAnsi="宋体" w:eastAsia="宋体" w:cs="宋体"/>
          <w:spacing w:val="-2"/>
          <w:sz w:val="24"/>
          <w:szCs w:val="24"/>
          <w:lang w:val="en-US" w:eastAsia="zh-CN"/>
        </w:rPr>
        <w:t xml:space="preserve">  </w:t>
      </w:r>
      <w:r>
        <w:rPr>
          <w:rFonts w:ascii="宋体" w:hAnsi="宋体" w:eastAsia="宋体" w:cs="宋体"/>
          <w:spacing w:val="-2"/>
          <w:sz w:val="24"/>
          <w:szCs w:val="24"/>
        </w:rPr>
        <w:t xml:space="preserve"> 日</w:t>
      </w:r>
    </w:p>
    <w:p w14:paraId="7EFA9C44">
      <w:pPr>
        <w:rPr>
          <w:sz w:val="24"/>
          <w:szCs w:val="24"/>
        </w:rPr>
        <w:sectPr>
          <w:footerReference r:id="rId16" w:type="default"/>
          <w:pgSz w:w="16841" w:h="11907"/>
          <w:pgMar w:top="400" w:right="1699" w:bottom="1184" w:left="1481" w:header="0" w:footer="1022" w:gutter="0"/>
          <w:cols w:space="720" w:num="1"/>
        </w:sectPr>
      </w:pPr>
    </w:p>
    <w:p w14:paraId="76992B7F">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9-3</w:t>
      </w:r>
    </w:p>
    <w:p w14:paraId="47CBE8E1">
      <w:pPr>
        <w:spacing w:before="104" w:line="224" w:lineRule="auto"/>
        <w:ind w:left="5024"/>
        <w:rPr>
          <w:rFonts w:ascii="宋体" w:hAnsi="宋体" w:eastAsia="宋体" w:cs="宋体"/>
          <w:sz w:val="31"/>
          <w:szCs w:val="31"/>
        </w:rPr>
      </w:pPr>
      <w:r>
        <w:rPr>
          <w:rFonts w:ascii="宋体" w:hAnsi="宋体" w:eastAsia="宋体" w:cs="宋体"/>
          <w:spacing w:val="10"/>
          <w:sz w:val="24"/>
          <w:szCs w:val="24"/>
        </w:rPr>
        <w:t>技术服务和培训分项报价</w:t>
      </w:r>
      <w:r>
        <w:rPr>
          <w:rFonts w:ascii="宋体" w:hAnsi="宋体" w:eastAsia="宋体" w:cs="宋体"/>
          <w:spacing w:val="9"/>
          <w:sz w:val="24"/>
          <w:szCs w:val="24"/>
        </w:rPr>
        <w:t>表</w:t>
      </w:r>
    </w:p>
    <w:p w14:paraId="68537A36">
      <w:pPr>
        <w:spacing w:before="134" w:line="221" w:lineRule="auto"/>
        <w:ind w:left="212"/>
        <w:jc w:val="right"/>
        <w:rPr>
          <w:rFonts w:ascii="宋体" w:hAnsi="宋体" w:eastAsia="宋体" w:cs="宋体"/>
          <w:szCs w:val="21"/>
        </w:rPr>
      </w:pPr>
      <w:r>
        <w:rPr>
          <w:rFonts w:ascii="宋体" w:hAnsi="宋体" w:eastAsia="宋体" w:cs="宋体"/>
          <w:szCs w:val="21"/>
        </w:rPr>
        <w:t>第页共页</w:t>
      </w:r>
    </w:p>
    <w:p w14:paraId="05C797AE"/>
    <w:p w14:paraId="4DB6D387">
      <w:pPr>
        <w:spacing w:line="20" w:lineRule="exact"/>
      </w:pPr>
    </w:p>
    <w:tbl>
      <w:tblPr>
        <w:tblStyle w:val="132"/>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14:paraId="4618DB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14:paraId="12144702">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3625" w:type="dxa"/>
            <w:vAlign w:val="center"/>
          </w:tcPr>
          <w:p w14:paraId="4F0265FB">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内       容</w:t>
            </w:r>
          </w:p>
        </w:tc>
        <w:tc>
          <w:tcPr>
            <w:tcW w:w="1126" w:type="dxa"/>
            <w:vAlign w:val="center"/>
          </w:tcPr>
          <w:p w14:paraId="3618A61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单位</w:t>
            </w:r>
          </w:p>
        </w:tc>
        <w:tc>
          <w:tcPr>
            <w:tcW w:w="1138" w:type="dxa"/>
            <w:vAlign w:val="center"/>
          </w:tcPr>
          <w:p w14:paraId="3E13C14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单价(元)（不含税）</w:t>
            </w:r>
          </w:p>
        </w:tc>
        <w:tc>
          <w:tcPr>
            <w:tcW w:w="1138" w:type="dxa"/>
            <w:vAlign w:val="center"/>
          </w:tcPr>
          <w:p w14:paraId="2CE855B6">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449" w:type="dxa"/>
            <w:vAlign w:val="center"/>
          </w:tcPr>
          <w:p w14:paraId="1218E973">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价格(元)（不含税）</w:t>
            </w:r>
          </w:p>
        </w:tc>
        <w:tc>
          <w:tcPr>
            <w:tcW w:w="3328" w:type="dxa"/>
            <w:vAlign w:val="center"/>
          </w:tcPr>
          <w:p w14:paraId="14DE1000">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详 细 说 明</w:t>
            </w:r>
          </w:p>
        </w:tc>
      </w:tr>
      <w:tr w14:paraId="25189A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0881BF89">
            <w:pPr>
              <w:spacing w:before="300" w:line="186" w:lineRule="auto"/>
              <w:jc w:val="center"/>
              <w:rPr>
                <w:rFonts w:ascii="宋体" w:hAnsi="宋体" w:eastAsia="宋体" w:cs="宋体"/>
                <w:kern w:val="0"/>
                <w:sz w:val="20"/>
                <w:szCs w:val="21"/>
              </w:rPr>
            </w:pPr>
            <w:r>
              <w:rPr>
                <w:rFonts w:ascii="宋体" w:hAnsi="宋体" w:eastAsia="宋体" w:cs="宋体"/>
                <w:kern w:val="0"/>
                <w:sz w:val="20"/>
                <w:szCs w:val="21"/>
              </w:rPr>
              <w:t>1</w:t>
            </w:r>
          </w:p>
        </w:tc>
        <w:tc>
          <w:tcPr>
            <w:tcW w:w="3625" w:type="dxa"/>
            <w:vAlign w:val="center"/>
          </w:tcPr>
          <w:p w14:paraId="6FAA9355">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现场</w:t>
            </w:r>
            <w:r>
              <w:rPr>
                <w:rFonts w:hint="eastAsia" w:ascii="宋体" w:hAnsi="宋体" w:eastAsia="宋体" w:cs="宋体"/>
                <w:spacing w:val="-1"/>
                <w:kern w:val="0"/>
                <w:sz w:val="20"/>
                <w:szCs w:val="21"/>
              </w:rPr>
              <w:t>安装调试</w:t>
            </w:r>
          </w:p>
        </w:tc>
        <w:tc>
          <w:tcPr>
            <w:tcW w:w="1126" w:type="dxa"/>
          </w:tcPr>
          <w:p w14:paraId="3027C8C8">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4C145A12">
            <w:pPr>
              <w:spacing w:before="266" w:line="221" w:lineRule="auto"/>
              <w:jc w:val="center"/>
              <w:rPr>
                <w:rFonts w:ascii="宋体" w:hAnsi="宋体" w:eastAsia="宋体" w:cs="宋体"/>
                <w:spacing w:val="-2"/>
                <w:kern w:val="0"/>
                <w:sz w:val="20"/>
                <w:szCs w:val="21"/>
              </w:rPr>
            </w:pPr>
          </w:p>
        </w:tc>
        <w:tc>
          <w:tcPr>
            <w:tcW w:w="1138" w:type="dxa"/>
          </w:tcPr>
          <w:p w14:paraId="45CA571B">
            <w:pPr>
              <w:spacing w:before="266" w:line="221" w:lineRule="auto"/>
              <w:jc w:val="center"/>
              <w:rPr>
                <w:rFonts w:ascii="宋体" w:hAnsi="宋体" w:eastAsia="宋体" w:cs="宋体"/>
                <w:spacing w:val="-2"/>
                <w:kern w:val="0"/>
                <w:sz w:val="20"/>
                <w:szCs w:val="21"/>
              </w:rPr>
            </w:pPr>
          </w:p>
        </w:tc>
        <w:tc>
          <w:tcPr>
            <w:tcW w:w="2449" w:type="dxa"/>
          </w:tcPr>
          <w:p w14:paraId="2875022B">
            <w:pPr>
              <w:rPr>
                <w:rFonts w:ascii="Arial" w:hAnsi="Times New Roman" w:eastAsia="宋体" w:cs="Times New Roman"/>
                <w:kern w:val="0"/>
                <w:sz w:val="20"/>
                <w:szCs w:val="20"/>
              </w:rPr>
            </w:pPr>
          </w:p>
        </w:tc>
        <w:tc>
          <w:tcPr>
            <w:tcW w:w="3328" w:type="dxa"/>
          </w:tcPr>
          <w:p w14:paraId="70E0D296">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2CD7C1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149A7D64">
            <w:pPr>
              <w:spacing w:before="302" w:line="185" w:lineRule="auto"/>
              <w:jc w:val="center"/>
              <w:rPr>
                <w:rFonts w:ascii="宋体" w:hAnsi="宋体" w:eastAsia="宋体" w:cs="宋体"/>
                <w:kern w:val="0"/>
                <w:sz w:val="20"/>
                <w:szCs w:val="21"/>
              </w:rPr>
            </w:pPr>
            <w:r>
              <w:rPr>
                <w:rFonts w:ascii="宋体" w:hAnsi="宋体" w:eastAsia="宋体" w:cs="宋体"/>
                <w:kern w:val="0"/>
                <w:sz w:val="20"/>
                <w:szCs w:val="21"/>
              </w:rPr>
              <w:t>2</w:t>
            </w:r>
          </w:p>
        </w:tc>
        <w:tc>
          <w:tcPr>
            <w:tcW w:w="3625" w:type="dxa"/>
            <w:vAlign w:val="center"/>
          </w:tcPr>
          <w:p w14:paraId="32B9D44B">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性能考核验</w:t>
            </w:r>
            <w:r>
              <w:rPr>
                <w:rFonts w:ascii="宋体" w:hAnsi="宋体" w:eastAsia="宋体" w:cs="宋体"/>
                <w:kern w:val="0"/>
                <w:sz w:val="20"/>
                <w:szCs w:val="21"/>
              </w:rPr>
              <w:t>收</w:t>
            </w:r>
          </w:p>
        </w:tc>
        <w:tc>
          <w:tcPr>
            <w:tcW w:w="1126" w:type="dxa"/>
          </w:tcPr>
          <w:p w14:paraId="474E41F4">
            <w:pPr>
              <w:spacing w:before="266" w:line="221" w:lineRule="auto"/>
              <w:jc w:val="center"/>
              <w:rPr>
                <w:rFonts w:ascii="宋体" w:hAnsi="宋体" w:eastAsia="宋体" w:cs="宋体"/>
                <w:spacing w:val="-2"/>
                <w:kern w:val="0"/>
                <w:sz w:val="20"/>
                <w:szCs w:val="21"/>
              </w:rPr>
            </w:pPr>
          </w:p>
        </w:tc>
        <w:tc>
          <w:tcPr>
            <w:tcW w:w="1138" w:type="dxa"/>
          </w:tcPr>
          <w:p w14:paraId="14DE27E1">
            <w:pPr>
              <w:spacing w:before="266" w:line="221" w:lineRule="auto"/>
              <w:jc w:val="center"/>
              <w:rPr>
                <w:rFonts w:ascii="宋体" w:hAnsi="宋体" w:eastAsia="宋体" w:cs="宋体"/>
                <w:spacing w:val="-2"/>
                <w:kern w:val="0"/>
                <w:sz w:val="20"/>
                <w:szCs w:val="21"/>
              </w:rPr>
            </w:pPr>
          </w:p>
        </w:tc>
        <w:tc>
          <w:tcPr>
            <w:tcW w:w="1138" w:type="dxa"/>
          </w:tcPr>
          <w:p w14:paraId="3CE19AD6">
            <w:pPr>
              <w:spacing w:before="266" w:line="221" w:lineRule="auto"/>
              <w:jc w:val="center"/>
              <w:rPr>
                <w:rFonts w:ascii="宋体" w:hAnsi="宋体" w:eastAsia="宋体" w:cs="宋体"/>
                <w:spacing w:val="-2"/>
                <w:kern w:val="0"/>
                <w:sz w:val="20"/>
                <w:szCs w:val="21"/>
              </w:rPr>
            </w:pPr>
          </w:p>
        </w:tc>
        <w:tc>
          <w:tcPr>
            <w:tcW w:w="2449" w:type="dxa"/>
          </w:tcPr>
          <w:p w14:paraId="773E8387">
            <w:pPr>
              <w:rPr>
                <w:rFonts w:ascii="Arial" w:hAnsi="Times New Roman" w:eastAsia="宋体" w:cs="Times New Roman"/>
                <w:kern w:val="0"/>
                <w:sz w:val="20"/>
                <w:szCs w:val="20"/>
              </w:rPr>
            </w:pPr>
          </w:p>
        </w:tc>
        <w:tc>
          <w:tcPr>
            <w:tcW w:w="3328" w:type="dxa"/>
          </w:tcPr>
          <w:p w14:paraId="57151B10">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3BCC5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14:paraId="45EB07F6">
            <w:pPr>
              <w:spacing w:before="303" w:line="183" w:lineRule="auto"/>
              <w:jc w:val="center"/>
              <w:rPr>
                <w:rFonts w:ascii="宋体" w:hAnsi="宋体" w:eastAsia="宋体" w:cs="宋体"/>
                <w:kern w:val="0"/>
                <w:sz w:val="20"/>
                <w:szCs w:val="21"/>
              </w:rPr>
            </w:pPr>
            <w:r>
              <w:rPr>
                <w:rFonts w:ascii="宋体" w:hAnsi="宋体" w:eastAsia="宋体" w:cs="宋体"/>
                <w:kern w:val="0"/>
                <w:sz w:val="20"/>
                <w:szCs w:val="21"/>
              </w:rPr>
              <w:t>3</w:t>
            </w:r>
          </w:p>
        </w:tc>
        <w:tc>
          <w:tcPr>
            <w:tcW w:w="3625" w:type="dxa"/>
            <w:vAlign w:val="center"/>
          </w:tcPr>
          <w:p w14:paraId="26C4E7C1">
            <w:pPr>
              <w:spacing w:before="266" w:line="221" w:lineRule="auto"/>
              <w:jc w:val="center"/>
              <w:rPr>
                <w:rFonts w:ascii="宋体" w:hAnsi="宋体" w:eastAsia="宋体" w:cs="宋体"/>
                <w:kern w:val="0"/>
                <w:sz w:val="20"/>
                <w:szCs w:val="21"/>
              </w:rPr>
            </w:pPr>
            <w:r>
              <w:rPr>
                <w:rFonts w:hint="eastAsia" w:ascii="宋体" w:hAnsi="宋体" w:eastAsia="宋体" w:cs="宋体"/>
                <w:spacing w:val="-2"/>
                <w:kern w:val="0"/>
                <w:sz w:val="20"/>
                <w:szCs w:val="21"/>
              </w:rPr>
              <w:t>技术</w:t>
            </w:r>
            <w:r>
              <w:rPr>
                <w:rFonts w:ascii="宋体" w:hAnsi="宋体" w:eastAsia="宋体" w:cs="宋体"/>
                <w:spacing w:val="-2"/>
                <w:kern w:val="0"/>
                <w:sz w:val="20"/>
                <w:szCs w:val="21"/>
              </w:rPr>
              <w:t>培</w:t>
            </w:r>
            <w:r>
              <w:rPr>
                <w:rFonts w:ascii="宋体" w:hAnsi="宋体" w:eastAsia="宋体" w:cs="宋体"/>
                <w:spacing w:val="-1"/>
                <w:kern w:val="0"/>
                <w:sz w:val="20"/>
                <w:szCs w:val="21"/>
              </w:rPr>
              <w:t>训费</w:t>
            </w:r>
          </w:p>
        </w:tc>
        <w:tc>
          <w:tcPr>
            <w:tcW w:w="1126" w:type="dxa"/>
          </w:tcPr>
          <w:p w14:paraId="2C5AC19F">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14:paraId="205CD064">
            <w:pPr>
              <w:spacing w:before="266" w:line="221" w:lineRule="auto"/>
              <w:jc w:val="center"/>
              <w:rPr>
                <w:rFonts w:ascii="宋体" w:hAnsi="宋体" w:eastAsia="宋体" w:cs="宋体"/>
                <w:spacing w:val="-2"/>
                <w:kern w:val="0"/>
                <w:sz w:val="20"/>
                <w:szCs w:val="21"/>
              </w:rPr>
            </w:pPr>
          </w:p>
        </w:tc>
        <w:tc>
          <w:tcPr>
            <w:tcW w:w="1138" w:type="dxa"/>
          </w:tcPr>
          <w:p w14:paraId="68E62782">
            <w:pPr>
              <w:spacing w:before="266" w:line="221" w:lineRule="auto"/>
              <w:jc w:val="center"/>
              <w:rPr>
                <w:rFonts w:ascii="宋体" w:hAnsi="宋体" w:eastAsia="宋体" w:cs="宋体"/>
                <w:spacing w:val="-2"/>
                <w:kern w:val="0"/>
                <w:sz w:val="20"/>
                <w:szCs w:val="21"/>
              </w:rPr>
            </w:pPr>
          </w:p>
        </w:tc>
        <w:tc>
          <w:tcPr>
            <w:tcW w:w="2449" w:type="dxa"/>
          </w:tcPr>
          <w:p w14:paraId="55C81E2A">
            <w:pPr>
              <w:rPr>
                <w:rFonts w:ascii="Arial" w:hAnsi="Times New Roman" w:eastAsia="宋体" w:cs="Times New Roman"/>
                <w:kern w:val="0"/>
                <w:sz w:val="20"/>
                <w:szCs w:val="20"/>
              </w:rPr>
            </w:pPr>
          </w:p>
        </w:tc>
        <w:tc>
          <w:tcPr>
            <w:tcW w:w="3328" w:type="dxa"/>
          </w:tcPr>
          <w:p w14:paraId="215E8BF8">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62FA16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4BFF5894">
            <w:pPr>
              <w:spacing w:before="306" w:line="182" w:lineRule="auto"/>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3625" w:type="dxa"/>
            <w:vAlign w:val="center"/>
          </w:tcPr>
          <w:p w14:paraId="59034A96">
            <w:pPr>
              <w:spacing w:before="268" w:line="221" w:lineRule="auto"/>
              <w:jc w:val="center"/>
              <w:rPr>
                <w:rFonts w:ascii="宋体" w:hAnsi="宋体" w:eastAsia="宋体" w:cs="宋体"/>
                <w:kern w:val="0"/>
                <w:sz w:val="20"/>
                <w:szCs w:val="21"/>
              </w:rPr>
            </w:pPr>
            <w:r>
              <w:rPr>
                <w:rFonts w:ascii="宋体" w:hAnsi="宋体" w:eastAsia="宋体" w:cs="宋体"/>
                <w:spacing w:val="15"/>
                <w:kern w:val="0"/>
                <w:sz w:val="20"/>
                <w:szCs w:val="21"/>
              </w:rPr>
              <w:t>其</w:t>
            </w:r>
            <w:r>
              <w:rPr>
                <w:rFonts w:ascii="宋体" w:hAnsi="宋体" w:eastAsia="宋体" w:cs="宋体"/>
                <w:spacing w:val="12"/>
                <w:kern w:val="0"/>
                <w:sz w:val="20"/>
                <w:szCs w:val="21"/>
              </w:rPr>
              <w:t>它(列出明细)</w:t>
            </w:r>
          </w:p>
        </w:tc>
        <w:tc>
          <w:tcPr>
            <w:tcW w:w="1126" w:type="dxa"/>
          </w:tcPr>
          <w:p w14:paraId="12BF2AEC">
            <w:pPr>
              <w:spacing w:before="266" w:line="221" w:lineRule="auto"/>
              <w:jc w:val="center"/>
              <w:rPr>
                <w:rFonts w:ascii="宋体" w:hAnsi="宋体" w:eastAsia="宋体" w:cs="宋体"/>
                <w:spacing w:val="-2"/>
                <w:kern w:val="0"/>
                <w:sz w:val="20"/>
                <w:szCs w:val="21"/>
              </w:rPr>
            </w:pPr>
          </w:p>
        </w:tc>
        <w:tc>
          <w:tcPr>
            <w:tcW w:w="1138" w:type="dxa"/>
          </w:tcPr>
          <w:p w14:paraId="72CD69E4">
            <w:pPr>
              <w:spacing w:before="266" w:line="221" w:lineRule="auto"/>
              <w:jc w:val="center"/>
              <w:rPr>
                <w:rFonts w:ascii="宋体" w:hAnsi="宋体" w:eastAsia="宋体" w:cs="宋体"/>
                <w:spacing w:val="-2"/>
                <w:kern w:val="0"/>
                <w:sz w:val="20"/>
                <w:szCs w:val="21"/>
              </w:rPr>
            </w:pPr>
          </w:p>
        </w:tc>
        <w:tc>
          <w:tcPr>
            <w:tcW w:w="1138" w:type="dxa"/>
          </w:tcPr>
          <w:p w14:paraId="1FA546E8">
            <w:pPr>
              <w:spacing w:before="266" w:line="221" w:lineRule="auto"/>
              <w:jc w:val="center"/>
              <w:rPr>
                <w:rFonts w:ascii="宋体" w:hAnsi="宋体" w:eastAsia="宋体" w:cs="宋体"/>
                <w:spacing w:val="-2"/>
                <w:kern w:val="0"/>
                <w:sz w:val="20"/>
                <w:szCs w:val="21"/>
              </w:rPr>
            </w:pPr>
          </w:p>
        </w:tc>
        <w:tc>
          <w:tcPr>
            <w:tcW w:w="2449" w:type="dxa"/>
          </w:tcPr>
          <w:p w14:paraId="4FEF86F6">
            <w:pPr>
              <w:rPr>
                <w:rFonts w:ascii="Arial" w:hAnsi="Times New Roman" w:eastAsia="宋体" w:cs="Times New Roman"/>
                <w:kern w:val="0"/>
                <w:sz w:val="20"/>
                <w:szCs w:val="20"/>
              </w:rPr>
            </w:pPr>
          </w:p>
        </w:tc>
        <w:tc>
          <w:tcPr>
            <w:tcW w:w="3328" w:type="dxa"/>
          </w:tcPr>
          <w:p w14:paraId="46B72ACD">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14:paraId="25E184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14:paraId="418C2879">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 xml:space="preserve">总价合计列入价格汇总表 </w:t>
            </w:r>
            <w:r>
              <w:rPr>
                <w:rFonts w:hint="eastAsia" w:ascii="宋体" w:hAnsi="宋体" w:eastAsia="宋体" w:cs="宋体"/>
                <w:spacing w:val="-1"/>
                <w:kern w:val="0"/>
                <w:sz w:val="20"/>
                <w:szCs w:val="21"/>
              </w:rPr>
              <w:t>9</w:t>
            </w:r>
            <w:r>
              <w:rPr>
                <w:rFonts w:ascii="宋体" w:hAnsi="宋体" w:eastAsia="宋体" w:cs="宋体"/>
                <w:spacing w:val="-1"/>
                <w:kern w:val="0"/>
                <w:sz w:val="20"/>
                <w:szCs w:val="21"/>
              </w:rPr>
              <w:t>-</w:t>
            </w:r>
            <w:r>
              <w:rPr>
                <w:rFonts w:hint="eastAsia" w:ascii="宋体" w:hAnsi="宋体" w:eastAsia="宋体" w:cs="宋体"/>
                <w:spacing w:val="-1"/>
                <w:kern w:val="0"/>
                <w:sz w:val="20"/>
                <w:szCs w:val="21"/>
              </w:rPr>
              <w:t>5</w:t>
            </w:r>
          </w:p>
        </w:tc>
        <w:tc>
          <w:tcPr>
            <w:tcW w:w="1126" w:type="dxa"/>
            <w:tcBorders>
              <w:right w:val="nil"/>
            </w:tcBorders>
          </w:tcPr>
          <w:p w14:paraId="4B26BB52">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793F672A">
            <w:pPr>
              <w:spacing w:before="266" w:line="221" w:lineRule="auto"/>
              <w:jc w:val="center"/>
              <w:rPr>
                <w:rFonts w:ascii="宋体" w:hAnsi="宋体" w:eastAsia="宋体" w:cs="宋体"/>
                <w:spacing w:val="-1"/>
                <w:kern w:val="0"/>
                <w:sz w:val="20"/>
                <w:szCs w:val="21"/>
              </w:rPr>
            </w:pPr>
          </w:p>
        </w:tc>
        <w:tc>
          <w:tcPr>
            <w:tcW w:w="1138" w:type="dxa"/>
            <w:tcBorders>
              <w:right w:val="nil"/>
            </w:tcBorders>
          </w:tcPr>
          <w:p w14:paraId="0E23466D">
            <w:pPr>
              <w:spacing w:before="266" w:line="221" w:lineRule="auto"/>
              <w:jc w:val="center"/>
              <w:rPr>
                <w:rFonts w:ascii="宋体" w:hAnsi="宋体" w:eastAsia="宋体" w:cs="宋体"/>
                <w:spacing w:val="-1"/>
                <w:kern w:val="0"/>
                <w:sz w:val="20"/>
                <w:szCs w:val="21"/>
              </w:rPr>
            </w:pPr>
          </w:p>
        </w:tc>
        <w:tc>
          <w:tcPr>
            <w:tcW w:w="2449" w:type="dxa"/>
            <w:tcBorders>
              <w:right w:val="nil"/>
            </w:tcBorders>
          </w:tcPr>
          <w:p w14:paraId="514FA175">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kern w:val="0"/>
                <w:sz w:val="20"/>
                <w:szCs w:val="21"/>
              </w:rPr>
              <w:t>（不含税）</w:t>
            </w:r>
            <w:r>
              <w:rPr>
                <w:rFonts w:ascii="宋体" w:hAnsi="宋体" w:eastAsia="宋体" w:cs="宋体"/>
                <w:spacing w:val="-1"/>
                <w:kern w:val="0"/>
                <w:sz w:val="20"/>
                <w:szCs w:val="21"/>
              </w:rPr>
              <w:t>￥</w:t>
            </w:r>
          </w:p>
        </w:tc>
        <w:tc>
          <w:tcPr>
            <w:tcW w:w="3328" w:type="dxa"/>
            <w:tcBorders>
              <w:left w:val="nil"/>
            </w:tcBorders>
          </w:tcPr>
          <w:p w14:paraId="2957EA8F">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bl>
    <w:p w14:paraId="2E298C07">
      <w:pPr>
        <w:spacing w:before="78" w:line="224" w:lineRule="auto"/>
        <w:ind w:firstLine="178" w:firstLineChars="100"/>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1.投标人需给出价格的详细说明。</w:t>
      </w:r>
    </w:p>
    <w:p w14:paraId="280E2478">
      <w:pPr>
        <w:spacing w:before="75" w:line="219" w:lineRule="auto"/>
        <w:ind w:left="409" w:firstLine="396" w:firstLineChars="200"/>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040469CF">
      <w:pPr>
        <w:spacing w:before="35" w:line="239" w:lineRule="auto"/>
        <w:ind w:firstLine="824" w:firstLineChars="400"/>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14:paraId="0943D984">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48596A50">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6A39F0EF">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76DBA8B4"/>
    <w:p w14:paraId="4FCFE510">
      <w:pPr>
        <w:pStyle w:val="17"/>
      </w:pPr>
    </w:p>
    <w:p w14:paraId="3060BB28">
      <w:pPr>
        <w:spacing w:before="35" w:line="239" w:lineRule="auto"/>
        <w:ind w:left="724"/>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1"/>
          <w:sz w:val="24"/>
          <w:szCs w:val="24"/>
        </w:rPr>
        <w:t xml:space="preserve">授权代表(签字)： </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 xml:space="preserve">年 </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 xml:space="preserve"> 月</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 xml:space="preserve">  日</w:t>
      </w:r>
    </w:p>
    <w:p w14:paraId="0E98B6F2">
      <w:pPr>
        <w:spacing w:before="35" w:line="239" w:lineRule="auto"/>
        <w:ind w:left="724"/>
        <w:rPr>
          <w:rFonts w:ascii="宋体" w:hAnsi="宋体" w:eastAsia="宋体" w:cs="宋体"/>
          <w:spacing w:val="-1"/>
          <w:sz w:val="24"/>
          <w:szCs w:val="24"/>
        </w:rPr>
        <w:sectPr>
          <w:footerReference r:id="rId17" w:type="default"/>
          <w:pgSz w:w="16841" w:h="11907"/>
          <w:pgMar w:top="400" w:right="1699" w:bottom="1184" w:left="1481" w:header="0" w:footer="1022" w:gutter="0"/>
          <w:cols w:space="720" w:num="1"/>
        </w:sectPr>
      </w:pPr>
    </w:p>
    <w:p w14:paraId="10B0461F">
      <w:pPr>
        <w:pStyle w:val="6"/>
        <w:jc w:val="left"/>
        <w:rPr>
          <w:rFonts w:ascii="宋体" w:hAnsi="宋体" w:eastAsia="宋体" w:cs="宋体"/>
          <w:sz w:val="24"/>
          <w:szCs w:val="24"/>
        </w:rPr>
      </w:pPr>
      <w:r>
        <w:rPr>
          <w:rFonts w:ascii="宋体" w:hAnsi="宋体" w:eastAsia="宋体" w:cs="宋体"/>
          <w:spacing w:val="-10"/>
          <w:sz w:val="24"/>
          <w:szCs w:val="24"/>
        </w:rPr>
        <w:t>表</w:t>
      </w:r>
      <w:r>
        <w:rPr>
          <w:rFonts w:hint="eastAsia" w:ascii="宋体" w:hAnsi="宋体" w:eastAsia="宋体" w:cs="宋体"/>
          <w:spacing w:val="-9"/>
          <w:sz w:val="24"/>
          <w:szCs w:val="24"/>
        </w:rPr>
        <w:t>9</w:t>
      </w:r>
      <w:r>
        <w:rPr>
          <w:rFonts w:ascii="宋体" w:hAnsi="宋体" w:eastAsia="宋体" w:cs="宋体"/>
          <w:spacing w:val="-9"/>
          <w:sz w:val="24"/>
          <w:szCs w:val="24"/>
        </w:rPr>
        <w:t>-</w:t>
      </w:r>
      <w:r>
        <w:rPr>
          <w:rFonts w:hint="eastAsia" w:ascii="宋体" w:hAnsi="宋体" w:eastAsia="宋体" w:cs="宋体"/>
          <w:spacing w:val="-9"/>
          <w:sz w:val="24"/>
          <w:szCs w:val="24"/>
        </w:rPr>
        <w:t>4</w:t>
      </w:r>
    </w:p>
    <w:p w14:paraId="66D8D766">
      <w:pPr>
        <w:spacing w:before="125" w:line="294" w:lineRule="auto"/>
        <w:ind w:left="6150" w:right="1626" w:hanging="4500"/>
        <w:rPr>
          <w:rFonts w:ascii="宋体" w:hAnsi="宋体" w:eastAsia="宋体" w:cs="宋体"/>
          <w:sz w:val="24"/>
          <w:szCs w:val="24"/>
        </w:rPr>
      </w:pPr>
      <w:r>
        <w:rPr>
          <w:rFonts w:ascii="宋体" w:hAnsi="宋体" w:eastAsia="宋体" w:cs="宋体"/>
          <w:spacing w:val="10"/>
          <w:sz w:val="24"/>
          <w:szCs w:val="24"/>
        </w:rPr>
        <w:t>随机标准附件及易损件、备品备件、专用工具、专用检测仪器仪表</w:t>
      </w:r>
      <w:r>
        <w:rPr>
          <w:rFonts w:ascii="宋体" w:hAnsi="宋体" w:eastAsia="宋体" w:cs="宋体"/>
          <w:spacing w:val="8"/>
          <w:sz w:val="24"/>
          <w:szCs w:val="24"/>
        </w:rPr>
        <w:t>分项报价</w:t>
      </w:r>
      <w:r>
        <w:rPr>
          <w:rFonts w:ascii="宋体" w:hAnsi="宋体" w:eastAsia="宋体" w:cs="宋体"/>
          <w:spacing w:val="7"/>
          <w:sz w:val="24"/>
          <w:szCs w:val="24"/>
        </w:rPr>
        <w:t>表</w:t>
      </w:r>
    </w:p>
    <w:p w14:paraId="2B775DA2">
      <w:pPr>
        <w:spacing w:line="220" w:lineRule="auto"/>
        <w:ind w:left="1"/>
        <w:jc w:val="right"/>
        <w:rPr>
          <w:rFonts w:ascii="宋体" w:hAnsi="宋体" w:eastAsia="宋体" w:cs="宋体"/>
          <w:szCs w:val="21"/>
        </w:rPr>
      </w:pPr>
      <w:r>
        <w:rPr>
          <w:rFonts w:ascii="宋体" w:hAnsi="宋体" w:eastAsia="宋体" w:cs="宋体"/>
          <w:szCs w:val="21"/>
        </w:rPr>
        <w:t>第页共页</w:t>
      </w:r>
    </w:p>
    <w:p w14:paraId="2C2445E8">
      <w:pPr>
        <w:spacing w:line="172" w:lineRule="exact"/>
      </w:pPr>
    </w:p>
    <w:tbl>
      <w:tblPr>
        <w:tblStyle w:val="132"/>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14:paraId="73A753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14:paraId="37100C78">
            <w:pPr>
              <w:spacing w:before="100"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58D02F90">
            <w:pPr>
              <w:spacing w:before="101" w:line="185" w:lineRule="auto"/>
              <w:ind w:left="1225"/>
              <w:rPr>
                <w:rFonts w:ascii="宋体" w:hAnsi="宋体" w:eastAsia="宋体" w:cs="宋体"/>
                <w:kern w:val="0"/>
                <w:sz w:val="20"/>
                <w:szCs w:val="21"/>
              </w:rPr>
            </w:pPr>
            <w:r>
              <w:rPr>
                <w:rFonts w:ascii="宋体" w:hAnsi="宋体" w:eastAsia="宋体" w:cs="宋体"/>
                <w:kern w:val="0"/>
                <w:sz w:val="20"/>
                <w:szCs w:val="21"/>
              </w:rPr>
              <w:t>2</w:t>
            </w:r>
          </w:p>
        </w:tc>
        <w:tc>
          <w:tcPr>
            <w:tcW w:w="2100" w:type="dxa"/>
          </w:tcPr>
          <w:p w14:paraId="4DF70287">
            <w:pPr>
              <w:spacing w:before="102" w:line="183" w:lineRule="auto"/>
              <w:ind w:left="1005"/>
              <w:rPr>
                <w:rFonts w:ascii="宋体" w:hAnsi="宋体" w:eastAsia="宋体" w:cs="宋体"/>
                <w:kern w:val="0"/>
                <w:sz w:val="20"/>
                <w:szCs w:val="21"/>
              </w:rPr>
            </w:pPr>
            <w:r>
              <w:rPr>
                <w:rFonts w:ascii="宋体" w:hAnsi="宋体" w:eastAsia="宋体" w:cs="宋体"/>
                <w:kern w:val="0"/>
                <w:sz w:val="20"/>
                <w:szCs w:val="21"/>
              </w:rPr>
              <w:t>3</w:t>
            </w:r>
          </w:p>
        </w:tc>
        <w:tc>
          <w:tcPr>
            <w:tcW w:w="840" w:type="dxa"/>
          </w:tcPr>
          <w:p w14:paraId="615DA3A6">
            <w:pPr>
              <w:spacing w:before="101" w:line="185" w:lineRule="auto"/>
              <w:ind w:left="371"/>
              <w:rPr>
                <w:rFonts w:ascii="宋体" w:hAnsi="宋体" w:eastAsia="宋体" w:cs="宋体"/>
                <w:kern w:val="0"/>
                <w:sz w:val="20"/>
                <w:szCs w:val="21"/>
              </w:rPr>
            </w:pPr>
            <w:r>
              <w:rPr>
                <w:rFonts w:ascii="宋体" w:hAnsi="宋体" w:eastAsia="宋体" w:cs="宋体"/>
                <w:kern w:val="0"/>
                <w:sz w:val="20"/>
                <w:szCs w:val="21"/>
              </w:rPr>
              <w:t>4</w:t>
            </w:r>
          </w:p>
        </w:tc>
        <w:tc>
          <w:tcPr>
            <w:tcW w:w="2239" w:type="dxa"/>
          </w:tcPr>
          <w:p w14:paraId="15E79D06">
            <w:pPr>
              <w:spacing w:before="103" w:line="182" w:lineRule="auto"/>
              <w:ind w:left="1075"/>
              <w:rPr>
                <w:rFonts w:ascii="宋体" w:hAnsi="宋体" w:eastAsia="宋体" w:cs="宋体"/>
                <w:kern w:val="0"/>
                <w:sz w:val="20"/>
                <w:szCs w:val="21"/>
              </w:rPr>
            </w:pPr>
            <w:r>
              <w:rPr>
                <w:rFonts w:ascii="宋体" w:hAnsi="宋体" w:eastAsia="宋体" w:cs="宋体"/>
                <w:kern w:val="0"/>
                <w:sz w:val="20"/>
                <w:szCs w:val="21"/>
              </w:rPr>
              <w:t>5</w:t>
            </w:r>
          </w:p>
        </w:tc>
        <w:tc>
          <w:tcPr>
            <w:tcW w:w="1498" w:type="dxa"/>
          </w:tcPr>
          <w:p w14:paraId="51B9697F">
            <w:pPr>
              <w:spacing w:before="102" w:line="183" w:lineRule="auto"/>
              <w:ind w:left="585"/>
              <w:rPr>
                <w:rFonts w:ascii="宋体" w:hAnsi="宋体" w:eastAsia="宋体" w:cs="宋体"/>
                <w:kern w:val="0"/>
                <w:sz w:val="20"/>
                <w:szCs w:val="21"/>
              </w:rPr>
            </w:pPr>
            <w:r>
              <w:rPr>
                <w:rFonts w:ascii="宋体" w:hAnsi="宋体" w:eastAsia="宋体" w:cs="宋体"/>
                <w:kern w:val="0"/>
                <w:sz w:val="20"/>
                <w:szCs w:val="21"/>
              </w:rPr>
              <w:t>6</w:t>
            </w:r>
          </w:p>
        </w:tc>
        <w:tc>
          <w:tcPr>
            <w:tcW w:w="1861" w:type="dxa"/>
          </w:tcPr>
          <w:p w14:paraId="08874F84">
            <w:pPr>
              <w:spacing w:before="103" w:line="182" w:lineRule="auto"/>
              <w:ind w:left="1010"/>
              <w:rPr>
                <w:rFonts w:ascii="宋体" w:hAnsi="宋体" w:eastAsia="宋体" w:cs="宋体"/>
                <w:kern w:val="0"/>
                <w:sz w:val="20"/>
                <w:szCs w:val="21"/>
              </w:rPr>
            </w:pPr>
            <w:r>
              <w:rPr>
                <w:rFonts w:ascii="宋体" w:hAnsi="宋体" w:eastAsia="宋体" w:cs="宋体"/>
                <w:kern w:val="0"/>
                <w:sz w:val="20"/>
                <w:szCs w:val="21"/>
              </w:rPr>
              <w:t>7</w:t>
            </w:r>
          </w:p>
        </w:tc>
        <w:tc>
          <w:tcPr>
            <w:tcW w:w="1120" w:type="dxa"/>
          </w:tcPr>
          <w:p w14:paraId="53504A46">
            <w:pPr>
              <w:spacing w:before="102" w:line="183" w:lineRule="auto"/>
              <w:ind w:left="516"/>
              <w:rPr>
                <w:rFonts w:ascii="宋体" w:hAnsi="宋体" w:eastAsia="宋体" w:cs="宋体"/>
                <w:kern w:val="0"/>
                <w:sz w:val="20"/>
                <w:szCs w:val="21"/>
              </w:rPr>
            </w:pPr>
            <w:r>
              <w:rPr>
                <w:rFonts w:ascii="宋体" w:hAnsi="宋体" w:eastAsia="宋体" w:cs="宋体"/>
                <w:kern w:val="0"/>
                <w:sz w:val="20"/>
                <w:szCs w:val="21"/>
              </w:rPr>
              <w:t>8</w:t>
            </w:r>
          </w:p>
        </w:tc>
        <w:tc>
          <w:tcPr>
            <w:tcW w:w="1125" w:type="dxa"/>
          </w:tcPr>
          <w:p w14:paraId="664C8CC2">
            <w:pPr>
              <w:spacing w:before="102" w:line="183" w:lineRule="auto"/>
              <w:ind w:left="515"/>
              <w:rPr>
                <w:rFonts w:ascii="宋体" w:hAnsi="宋体" w:eastAsia="宋体" w:cs="宋体"/>
                <w:kern w:val="0"/>
                <w:sz w:val="20"/>
                <w:szCs w:val="21"/>
              </w:rPr>
            </w:pPr>
            <w:r>
              <w:rPr>
                <w:rFonts w:ascii="宋体" w:hAnsi="宋体" w:eastAsia="宋体" w:cs="宋体"/>
                <w:kern w:val="0"/>
                <w:sz w:val="20"/>
                <w:szCs w:val="21"/>
              </w:rPr>
              <w:t>9</w:t>
            </w:r>
          </w:p>
        </w:tc>
      </w:tr>
      <w:tr w14:paraId="79E8B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19" w:hRule="atLeast"/>
        </w:trPr>
        <w:tc>
          <w:tcPr>
            <w:tcW w:w="509" w:type="dxa"/>
            <w:textDirection w:val="tbRlV"/>
            <w:vAlign w:val="center"/>
          </w:tcPr>
          <w:p w14:paraId="1CE75AB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 号</w:t>
            </w:r>
          </w:p>
        </w:tc>
        <w:tc>
          <w:tcPr>
            <w:tcW w:w="2543" w:type="dxa"/>
            <w:vAlign w:val="center"/>
          </w:tcPr>
          <w:p w14:paraId="78D19DB9">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备件或</w:t>
            </w:r>
            <w:r>
              <w:rPr>
                <w:rFonts w:hint="eastAsia" w:ascii="宋体" w:hAnsi="宋体" w:eastAsia="宋体" w:cs="宋体"/>
                <w:spacing w:val="-1"/>
                <w:kern w:val="0"/>
                <w:sz w:val="20"/>
                <w:szCs w:val="21"/>
              </w:rPr>
              <w:t>工具名称</w:t>
            </w:r>
          </w:p>
        </w:tc>
        <w:tc>
          <w:tcPr>
            <w:tcW w:w="2100" w:type="dxa"/>
            <w:vAlign w:val="center"/>
          </w:tcPr>
          <w:p w14:paraId="22453DA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型号和</w:t>
            </w:r>
            <w:r>
              <w:rPr>
                <w:rFonts w:ascii="宋体" w:hAnsi="宋体" w:eastAsia="宋体" w:cs="宋体"/>
                <w:spacing w:val="-1"/>
                <w:kern w:val="0"/>
                <w:sz w:val="20"/>
                <w:szCs w:val="21"/>
              </w:rPr>
              <w:t>规格</w:t>
            </w:r>
          </w:p>
        </w:tc>
        <w:tc>
          <w:tcPr>
            <w:tcW w:w="840" w:type="dxa"/>
            <w:vAlign w:val="center"/>
          </w:tcPr>
          <w:p w14:paraId="0721AE57">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239" w:type="dxa"/>
            <w:vAlign w:val="center"/>
          </w:tcPr>
          <w:p w14:paraId="5F53958F">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w:t>
            </w:r>
          </w:p>
          <w:p w14:paraId="12CFEDCD">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制造商</w:t>
            </w:r>
            <w:r>
              <w:rPr>
                <w:rFonts w:hint="eastAsia" w:ascii="宋体" w:hAnsi="宋体" w:eastAsia="宋体" w:cs="宋体"/>
                <w:spacing w:val="-1"/>
                <w:kern w:val="0"/>
                <w:sz w:val="20"/>
                <w:szCs w:val="21"/>
              </w:rPr>
              <w:t>名称</w:t>
            </w:r>
          </w:p>
        </w:tc>
        <w:tc>
          <w:tcPr>
            <w:tcW w:w="1498" w:type="dxa"/>
            <w:vAlign w:val="center"/>
          </w:tcPr>
          <w:p w14:paraId="0E2AE9D9">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14:paraId="75134731">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861" w:type="dxa"/>
            <w:vAlign w:val="center"/>
          </w:tcPr>
          <w:p w14:paraId="6A0784D7">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w:t>
            </w:r>
            <w:r>
              <w:rPr>
                <w:rFonts w:hint="eastAsia" w:ascii="宋体" w:hAnsi="宋体" w:eastAsia="宋体" w:cs="宋体"/>
                <w:spacing w:val="-1"/>
                <w:kern w:val="0"/>
                <w:sz w:val="20"/>
                <w:szCs w:val="21"/>
              </w:rPr>
              <w:t>4×6]（不含税）</w:t>
            </w:r>
          </w:p>
          <w:p w14:paraId="13562F5E">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120" w:type="dxa"/>
            <w:vAlign w:val="center"/>
          </w:tcPr>
          <w:p w14:paraId="4DF5CAFC">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更换</w:t>
            </w:r>
          </w:p>
          <w:p w14:paraId="1D8A37E5">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周期</w:t>
            </w:r>
          </w:p>
        </w:tc>
        <w:tc>
          <w:tcPr>
            <w:tcW w:w="1125" w:type="dxa"/>
            <w:vAlign w:val="center"/>
          </w:tcPr>
          <w:p w14:paraId="3C26C307">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w:t>
            </w:r>
            <w:r>
              <w:rPr>
                <w:rFonts w:hint="eastAsia" w:ascii="宋体" w:hAnsi="宋体" w:eastAsia="宋体" w:cs="宋体"/>
                <w:spacing w:val="-1"/>
                <w:kern w:val="0"/>
                <w:sz w:val="20"/>
                <w:szCs w:val="21"/>
              </w:rPr>
              <w:t xml:space="preserve">  注</w:t>
            </w:r>
          </w:p>
        </w:tc>
      </w:tr>
      <w:tr w14:paraId="7D531E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3E1E9A73">
            <w:pPr>
              <w:spacing w:before="237"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14:paraId="7F92BDE9">
            <w:pPr>
              <w:rPr>
                <w:rFonts w:ascii="Arial" w:hAnsi="Times New Roman" w:eastAsia="宋体" w:cs="Times New Roman"/>
                <w:kern w:val="0"/>
                <w:sz w:val="20"/>
                <w:szCs w:val="20"/>
              </w:rPr>
            </w:pPr>
          </w:p>
        </w:tc>
        <w:tc>
          <w:tcPr>
            <w:tcW w:w="2100" w:type="dxa"/>
          </w:tcPr>
          <w:p w14:paraId="0607A297">
            <w:pPr>
              <w:rPr>
                <w:rFonts w:ascii="Arial" w:hAnsi="Times New Roman" w:eastAsia="宋体" w:cs="Times New Roman"/>
                <w:kern w:val="0"/>
                <w:sz w:val="20"/>
                <w:szCs w:val="20"/>
              </w:rPr>
            </w:pPr>
          </w:p>
        </w:tc>
        <w:tc>
          <w:tcPr>
            <w:tcW w:w="840" w:type="dxa"/>
          </w:tcPr>
          <w:p w14:paraId="4E16E04A">
            <w:pPr>
              <w:rPr>
                <w:rFonts w:ascii="Arial" w:hAnsi="Times New Roman" w:eastAsia="宋体" w:cs="Times New Roman"/>
                <w:kern w:val="0"/>
                <w:sz w:val="20"/>
                <w:szCs w:val="20"/>
              </w:rPr>
            </w:pPr>
          </w:p>
        </w:tc>
        <w:tc>
          <w:tcPr>
            <w:tcW w:w="2239" w:type="dxa"/>
          </w:tcPr>
          <w:p w14:paraId="6AA62186">
            <w:pPr>
              <w:rPr>
                <w:rFonts w:ascii="Arial" w:hAnsi="Times New Roman" w:eastAsia="宋体" w:cs="Times New Roman"/>
                <w:kern w:val="0"/>
                <w:sz w:val="20"/>
                <w:szCs w:val="20"/>
              </w:rPr>
            </w:pPr>
          </w:p>
        </w:tc>
        <w:tc>
          <w:tcPr>
            <w:tcW w:w="1498" w:type="dxa"/>
          </w:tcPr>
          <w:p w14:paraId="0E587727">
            <w:pPr>
              <w:rPr>
                <w:rFonts w:ascii="Arial" w:hAnsi="Times New Roman" w:eastAsia="宋体" w:cs="Times New Roman"/>
                <w:kern w:val="0"/>
                <w:sz w:val="20"/>
                <w:szCs w:val="20"/>
              </w:rPr>
            </w:pPr>
          </w:p>
        </w:tc>
        <w:tc>
          <w:tcPr>
            <w:tcW w:w="1861" w:type="dxa"/>
          </w:tcPr>
          <w:p w14:paraId="7BE2A89B">
            <w:pPr>
              <w:rPr>
                <w:rFonts w:ascii="Arial" w:hAnsi="Times New Roman" w:eastAsia="宋体" w:cs="Times New Roman"/>
                <w:kern w:val="0"/>
                <w:sz w:val="20"/>
                <w:szCs w:val="20"/>
              </w:rPr>
            </w:pPr>
          </w:p>
        </w:tc>
        <w:tc>
          <w:tcPr>
            <w:tcW w:w="1120" w:type="dxa"/>
          </w:tcPr>
          <w:p w14:paraId="770C3296">
            <w:pPr>
              <w:rPr>
                <w:rFonts w:ascii="Arial" w:hAnsi="Times New Roman" w:eastAsia="宋体" w:cs="Times New Roman"/>
                <w:kern w:val="0"/>
                <w:sz w:val="20"/>
                <w:szCs w:val="20"/>
              </w:rPr>
            </w:pPr>
          </w:p>
        </w:tc>
        <w:tc>
          <w:tcPr>
            <w:tcW w:w="1125" w:type="dxa"/>
          </w:tcPr>
          <w:p w14:paraId="5AAA9AE7">
            <w:pPr>
              <w:rPr>
                <w:rFonts w:ascii="Arial" w:hAnsi="Times New Roman" w:eastAsia="宋体" w:cs="Times New Roman"/>
                <w:kern w:val="0"/>
                <w:sz w:val="20"/>
                <w:szCs w:val="20"/>
              </w:rPr>
            </w:pPr>
          </w:p>
        </w:tc>
      </w:tr>
      <w:tr w14:paraId="67B51C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78210E88">
            <w:pPr>
              <w:spacing w:before="239" w:line="185" w:lineRule="auto"/>
              <w:ind w:left="210"/>
              <w:rPr>
                <w:rFonts w:ascii="宋体" w:hAnsi="宋体" w:eastAsia="宋体" w:cs="宋体"/>
                <w:kern w:val="0"/>
                <w:sz w:val="20"/>
                <w:szCs w:val="21"/>
              </w:rPr>
            </w:pPr>
            <w:r>
              <w:rPr>
                <w:rFonts w:ascii="宋体" w:hAnsi="宋体" w:eastAsia="宋体" w:cs="宋体"/>
                <w:kern w:val="0"/>
                <w:sz w:val="20"/>
                <w:szCs w:val="21"/>
              </w:rPr>
              <w:t>2</w:t>
            </w:r>
          </w:p>
        </w:tc>
        <w:tc>
          <w:tcPr>
            <w:tcW w:w="2543" w:type="dxa"/>
          </w:tcPr>
          <w:p w14:paraId="57A41F84">
            <w:pPr>
              <w:rPr>
                <w:rFonts w:ascii="Arial" w:hAnsi="Times New Roman" w:eastAsia="宋体" w:cs="Times New Roman"/>
                <w:kern w:val="0"/>
                <w:sz w:val="20"/>
                <w:szCs w:val="20"/>
              </w:rPr>
            </w:pPr>
          </w:p>
        </w:tc>
        <w:tc>
          <w:tcPr>
            <w:tcW w:w="2100" w:type="dxa"/>
          </w:tcPr>
          <w:p w14:paraId="594AD9AA">
            <w:pPr>
              <w:rPr>
                <w:rFonts w:ascii="Arial" w:hAnsi="Times New Roman" w:eastAsia="宋体" w:cs="Times New Roman"/>
                <w:kern w:val="0"/>
                <w:sz w:val="20"/>
                <w:szCs w:val="20"/>
              </w:rPr>
            </w:pPr>
          </w:p>
        </w:tc>
        <w:tc>
          <w:tcPr>
            <w:tcW w:w="840" w:type="dxa"/>
          </w:tcPr>
          <w:p w14:paraId="48381EAE">
            <w:pPr>
              <w:rPr>
                <w:rFonts w:ascii="Arial" w:hAnsi="Times New Roman" w:eastAsia="宋体" w:cs="Times New Roman"/>
                <w:kern w:val="0"/>
                <w:sz w:val="20"/>
                <w:szCs w:val="20"/>
              </w:rPr>
            </w:pPr>
          </w:p>
        </w:tc>
        <w:tc>
          <w:tcPr>
            <w:tcW w:w="2239" w:type="dxa"/>
          </w:tcPr>
          <w:p w14:paraId="6E2823AD">
            <w:pPr>
              <w:rPr>
                <w:rFonts w:ascii="Arial" w:hAnsi="Times New Roman" w:eastAsia="宋体" w:cs="Times New Roman"/>
                <w:kern w:val="0"/>
                <w:sz w:val="20"/>
                <w:szCs w:val="20"/>
              </w:rPr>
            </w:pPr>
          </w:p>
        </w:tc>
        <w:tc>
          <w:tcPr>
            <w:tcW w:w="1498" w:type="dxa"/>
          </w:tcPr>
          <w:p w14:paraId="239B481A">
            <w:pPr>
              <w:rPr>
                <w:rFonts w:ascii="Arial" w:hAnsi="Times New Roman" w:eastAsia="宋体" w:cs="Times New Roman"/>
                <w:kern w:val="0"/>
                <w:sz w:val="20"/>
                <w:szCs w:val="20"/>
              </w:rPr>
            </w:pPr>
          </w:p>
        </w:tc>
        <w:tc>
          <w:tcPr>
            <w:tcW w:w="1861" w:type="dxa"/>
          </w:tcPr>
          <w:p w14:paraId="0B0CF768">
            <w:pPr>
              <w:rPr>
                <w:rFonts w:ascii="Arial" w:hAnsi="Times New Roman" w:eastAsia="宋体" w:cs="Times New Roman"/>
                <w:kern w:val="0"/>
                <w:sz w:val="20"/>
                <w:szCs w:val="20"/>
              </w:rPr>
            </w:pPr>
          </w:p>
        </w:tc>
        <w:tc>
          <w:tcPr>
            <w:tcW w:w="1120" w:type="dxa"/>
          </w:tcPr>
          <w:p w14:paraId="7BB1F703">
            <w:pPr>
              <w:rPr>
                <w:rFonts w:ascii="Arial" w:hAnsi="Times New Roman" w:eastAsia="宋体" w:cs="Times New Roman"/>
                <w:kern w:val="0"/>
                <w:sz w:val="20"/>
                <w:szCs w:val="20"/>
              </w:rPr>
            </w:pPr>
          </w:p>
        </w:tc>
        <w:tc>
          <w:tcPr>
            <w:tcW w:w="1125" w:type="dxa"/>
          </w:tcPr>
          <w:p w14:paraId="29B5DD83">
            <w:pPr>
              <w:rPr>
                <w:rFonts w:ascii="Arial" w:hAnsi="Times New Roman" w:eastAsia="宋体" w:cs="Times New Roman"/>
                <w:kern w:val="0"/>
                <w:sz w:val="20"/>
                <w:szCs w:val="20"/>
              </w:rPr>
            </w:pPr>
          </w:p>
        </w:tc>
      </w:tr>
      <w:tr w14:paraId="55CDD1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07E7E173">
            <w:pPr>
              <w:rPr>
                <w:rFonts w:ascii="Arial" w:hAnsi="Times New Roman" w:eastAsia="宋体" w:cs="Times New Roman"/>
                <w:kern w:val="0"/>
                <w:sz w:val="20"/>
                <w:szCs w:val="20"/>
              </w:rPr>
            </w:pPr>
          </w:p>
        </w:tc>
        <w:tc>
          <w:tcPr>
            <w:tcW w:w="2543" w:type="dxa"/>
          </w:tcPr>
          <w:p w14:paraId="4838AC21">
            <w:pPr>
              <w:rPr>
                <w:rFonts w:ascii="Arial" w:hAnsi="Times New Roman" w:eastAsia="宋体" w:cs="Times New Roman"/>
                <w:kern w:val="0"/>
                <w:sz w:val="20"/>
                <w:szCs w:val="20"/>
              </w:rPr>
            </w:pPr>
          </w:p>
        </w:tc>
        <w:tc>
          <w:tcPr>
            <w:tcW w:w="2100" w:type="dxa"/>
          </w:tcPr>
          <w:p w14:paraId="703AA5A0">
            <w:pPr>
              <w:rPr>
                <w:rFonts w:ascii="Arial" w:hAnsi="Times New Roman" w:eastAsia="宋体" w:cs="Times New Roman"/>
                <w:kern w:val="0"/>
                <w:sz w:val="20"/>
                <w:szCs w:val="20"/>
              </w:rPr>
            </w:pPr>
          </w:p>
        </w:tc>
        <w:tc>
          <w:tcPr>
            <w:tcW w:w="840" w:type="dxa"/>
          </w:tcPr>
          <w:p w14:paraId="17D13781">
            <w:pPr>
              <w:rPr>
                <w:rFonts w:ascii="Arial" w:hAnsi="Times New Roman" w:eastAsia="宋体" w:cs="Times New Roman"/>
                <w:kern w:val="0"/>
                <w:sz w:val="20"/>
                <w:szCs w:val="20"/>
              </w:rPr>
            </w:pPr>
          </w:p>
        </w:tc>
        <w:tc>
          <w:tcPr>
            <w:tcW w:w="2239" w:type="dxa"/>
          </w:tcPr>
          <w:p w14:paraId="35264E4A">
            <w:pPr>
              <w:rPr>
                <w:rFonts w:ascii="Arial" w:hAnsi="Times New Roman" w:eastAsia="宋体" w:cs="Times New Roman"/>
                <w:kern w:val="0"/>
                <w:sz w:val="20"/>
                <w:szCs w:val="20"/>
              </w:rPr>
            </w:pPr>
          </w:p>
        </w:tc>
        <w:tc>
          <w:tcPr>
            <w:tcW w:w="1498" w:type="dxa"/>
          </w:tcPr>
          <w:p w14:paraId="12A76030">
            <w:pPr>
              <w:rPr>
                <w:rFonts w:ascii="Arial" w:hAnsi="Times New Roman" w:eastAsia="宋体" w:cs="Times New Roman"/>
                <w:kern w:val="0"/>
                <w:sz w:val="20"/>
                <w:szCs w:val="20"/>
              </w:rPr>
            </w:pPr>
          </w:p>
        </w:tc>
        <w:tc>
          <w:tcPr>
            <w:tcW w:w="1861" w:type="dxa"/>
          </w:tcPr>
          <w:p w14:paraId="2853832C">
            <w:pPr>
              <w:rPr>
                <w:rFonts w:ascii="Arial" w:hAnsi="Times New Roman" w:eastAsia="宋体" w:cs="Times New Roman"/>
                <w:kern w:val="0"/>
                <w:sz w:val="20"/>
                <w:szCs w:val="20"/>
              </w:rPr>
            </w:pPr>
          </w:p>
        </w:tc>
        <w:tc>
          <w:tcPr>
            <w:tcW w:w="1120" w:type="dxa"/>
          </w:tcPr>
          <w:p w14:paraId="30F2894A">
            <w:pPr>
              <w:rPr>
                <w:rFonts w:ascii="Arial" w:hAnsi="Times New Roman" w:eastAsia="宋体" w:cs="Times New Roman"/>
                <w:kern w:val="0"/>
                <w:sz w:val="20"/>
                <w:szCs w:val="20"/>
              </w:rPr>
            </w:pPr>
          </w:p>
        </w:tc>
        <w:tc>
          <w:tcPr>
            <w:tcW w:w="1125" w:type="dxa"/>
          </w:tcPr>
          <w:p w14:paraId="155620C5">
            <w:pPr>
              <w:rPr>
                <w:rFonts w:ascii="Arial" w:hAnsi="Times New Roman" w:eastAsia="宋体" w:cs="Times New Roman"/>
                <w:kern w:val="0"/>
                <w:sz w:val="20"/>
                <w:szCs w:val="20"/>
              </w:rPr>
            </w:pPr>
          </w:p>
        </w:tc>
      </w:tr>
      <w:tr w14:paraId="179E23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6BEE197B">
            <w:pPr>
              <w:rPr>
                <w:rFonts w:ascii="Arial" w:hAnsi="Times New Roman" w:eastAsia="宋体" w:cs="Times New Roman"/>
                <w:kern w:val="0"/>
                <w:sz w:val="20"/>
                <w:szCs w:val="20"/>
              </w:rPr>
            </w:pPr>
          </w:p>
        </w:tc>
        <w:tc>
          <w:tcPr>
            <w:tcW w:w="2543" w:type="dxa"/>
          </w:tcPr>
          <w:p w14:paraId="481CA32B">
            <w:pPr>
              <w:rPr>
                <w:rFonts w:ascii="Arial" w:hAnsi="Times New Roman" w:eastAsia="宋体" w:cs="Times New Roman"/>
                <w:kern w:val="0"/>
                <w:sz w:val="20"/>
                <w:szCs w:val="20"/>
              </w:rPr>
            </w:pPr>
          </w:p>
        </w:tc>
        <w:tc>
          <w:tcPr>
            <w:tcW w:w="2100" w:type="dxa"/>
          </w:tcPr>
          <w:p w14:paraId="5837D4A5">
            <w:pPr>
              <w:rPr>
                <w:rFonts w:ascii="Arial" w:hAnsi="Times New Roman" w:eastAsia="宋体" w:cs="Times New Roman"/>
                <w:kern w:val="0"/>
                <w:sz w:val="20"/>
                <w:szCs w:val="20"/>
              </w:rPr>
            </w:pPr>
          </w:p>
        </w:tc>
        <w:tc>
          <w:tcPr>
            <w:tcW w:w="840" w:type="dxa"/>
          </w:tcPr>
          <w:p w14:paraId="57F19231">
            <w:pPr>
              <w:rPr>
                <w:rFonts w:ascii="Arial" w:hAnsi="Times New Roman" w:eastAsia="宋体" w:cs="Times New Roman"/>
                <w:kern w:val="0"/>
                <w:sz w:val="20"/>
                <w:szCs w:val="20"/>
              </w:rPr>
            </w:pPr>
          </w:p>
        </w:tc>
        <w:tc>
          <w:tcPr>
            <w:tcW w:w="2239" w:type="dxa"/>
          </w:tcPr>
          <w:p w14:paraId="3A85778B">
            <w:pPr>
              <w:rPr>
                <w:rFonts w:ascii="Arial" w:hAnsi="Times New Roman" w:eastAsia="宋体" w:cs="Times New Roman"/>
                <w:kern w:val="0"/>
                <w:sz w:val="20"/>
                <w:szCs w:val="20"/>
              </w:rPr>
            </w:pPr>
          </w:p>
        </w:tc>
        <w:tc>
          <w:tcPr>
            <w:tcW w:w="1498" w:type="dxa"/>
          </w:tcPr>
          <w:p w14:paraId="720D6872">
            <w:pPr>
              <w:rPr>
                <w:rFonts w:ascii="Arial" w:hAnsi="Times New Roman" w:eastAsia="宋体" w:cs="Times New Roman"/>
                <w:kern w:val="0"/>
                <w:sz w:val="20"/>
                <w:szCs w:val="20"/>
              </w:rPr>
            </w:pPr>
          </w:p>
        </w:tc>
        <w:tc>
          <w:tcPr>
            <w:tcW w:w="1861" w:type="dxa"/>
          </w:tcPr>
          <w:p w14:paraId="181B787A">
            <w:pPr>
              <w:rPr>
                <w:rFonts w:ascii="Arial" w:hAnsi="Times New Roman" w:eastAsia="宋体" w:cs="Times New Roman"/>
                <w:kern w:val="0"/>
                <w:sz w:val="20"/>
                <w:szCs w:val="20"/>
              </w:rPr>
            </w:pPr>
          </w:p>
        </w:tc>
        <w:tc>
          <w:tcPr>
            <w:tcW w:w="1120" w:type="dxa"/>
          </w:tcPr>
          <w:p w14:paraId="218DD975">
            <w:pPr>
              <w:rPr>
                <w:rFonts w:ascii="Arial" w:hAnsi="Times New Roman" w:eastAsia="宋体" w:cs="Times New Roman"/>
                <w:kern w:val="0"/>
                <w:sz w:val="20"/>
                <w:szCs w:val="20"/>
              </w:rPr>
            </w:pPr>
          </w:p>
        </w:tc>
        <w:tc>
          <w:tcPr>
            <w:tcW w:w="1125" w:type="dxa"/>
          </w:tcPr>
          <w:p w14:paraId="5A281666">
            <w:pPr>
              <w:rPr>
                <w:rFonts w:ascii="Arial" w:hAnsi="Times New Roman" w:eastAsia="宋体" w:cs="Times New Roman"/>
                <w:kern w:val="0"/>
                <w:sz w:val="20"/>
                <w:szCs w:val="20"/>
              </w:rPr>
            </w:pPr>
          </w:p>
        </w:tc>
      </w:tr>
      <w:tr w14:paraId="0DCF6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668A96C4">
            <w:pPr>
              <w:rPr>
                <w:rFonts w:ascii="Arial" w:hAnsi="Times New Roman" w:eastAsia="宋体" w:cs="Times New Roman"/>
                <w:kern w:val="0"/>
                <w:sz w:val="20"/>
                <w:szCs w:val="20"/>
              </w:rPr>
            </w:pPr>
          </w:p>
        </w:tc>
        <w:tc>
          <w:tcPr>
            <w:tcW w:w="2543" w:type="dxa"/>
          </w:tcPr>
          <w:p w14:paraId="19612657">
            <w:pPr>
              <w:rPr>
                <w:rFonts w:ascii="Arial" w:hAnsi="Times New Roman" w:eastAsia="宋体" w:cs="Times New Roman"/>
                <w:kern w:val="0"/>
                <w:sz w:val="20"/>
                <w:szCs w:val="20"/>
              </w:rPr>
            </w:pPr>
          </w:p>
        </w:tc>
        <w:tc>
          <w:tcPr>
            <w:tcW w:w="2100" w:type="dxa"/>
          </w:tcPr>
          <w:p w14:paraId="05214644">
            <w:pPr>
              <w:rPr>
                <w:rFonts w:ascii="Arial" w:hAnsi="Times New Roman" w:eastAsia="宋体" w:cs="Times New Roman"/>
                <w:kern w:val="0"/>
                <w:sz w:val="20"/>
                <w:szCs w:val="20"/>
              </w:rPr>
            </w:pPr>
          </w:p>
        </w:tc>
        <w:tc>
          <w:tcPr>
            <w:tcW w:w="840" w:type="dxa"/>
          </w:tcPr>
          <w:p w14:paraId="275AFCAC">
            <w:pPr>
              <w:rPr>
                <w:rFonts w:ascii="Arial" w:hAnsi="Times New Roman" w:eastAsia="宋体" w:cs="Times New Roman"/>
                <w:kern w:val="0"/>
                <w:sz w:val="20"/>
                <w:szCs w:val="20"/>
              </w:rPr>
            </w:pPr>
          </w:p>
        </w:tc>
        <w:tc>
          <w:tcPr>
            <w:tcW w:w="2239" w:type="dxa"/>
          </w:tcPr>
          <w:p w14:paraId="35BE07AB">
            <w:pPr>
              <w:rPr>
                <w:rFonts w:ascii="Arial" w:hAnsi="Times New Roman" w:eastAsia="宋体" w:cs="Times New Roman"/>
                <w:kern w:val="0"/>
                <w:sz w:val="20"/>
                <w:szCs w:val="20"/>
              </w:rPr>
            </w:pPr>
          </w:p>
        </w:tc>
        <w:tc>
          <w:tcPr>
            <w:tcW w:w="1498" w:type="dxa"/>
          </w:tcPr>
          <w:p w14:paraId="5BADB8A1">
            <w:pPr>
              <w:rPr>
                <w:rFonts w:ascii="Arial" w:hAnsi="Times New Roman" w:eastAsia="宋体" w:cs="Times New Roman"/>
                <w:kern w:val="0"/>
                <w:sz w:val="20"/>
                <w:szCs w:val="20"/>
              </w:rPr>
            </w:pPr>
          </w:p>
        </w:tc>
        <w:tc>
          <w:tcPr>
            <w:tcW w:w="1861" w:type="dxa"/>
          </w:tcPr>
          <w:p w14:paraId="161F5CCE">
            <w:pPr>
              <w:rPr>
                <w:rFonts w:ascii="Arial" w:hAnsi="Times New Roman" w:eastAsia="宋体" w:cs="Times New Roman"/>
                <w:kern w:val="0"/>
                <w:sz w:val="20"/>
                <w:szCs w:val="20"/>
              </w:rPr>
            </w:pPr>
          </w:p>
        </w:tc>
        <w:tc>
          <w:tcPr>
            <w:tcW w:w="1120" w:type="dxa"/>
          </w:tcPr>
          <w:p w14:paraId="644D8535">
            <w:pPr>
              <w:rPr>
                <w:rFonts w:ascii="Arial" w:hAnsi="Times New Roman" w:eastAsia="宋体" w:cs="Times New Roman"/>
                <w:kern w:val="0"/>
                <w:sz w:val="20"/>
                <w:szCs w:val="20"/>
              </w:rPr>
            </w:pPr>
          </w:p>
        </w:tc>
        <w:tc>
          <w:tcPr>
            <w:tcW w:w="1125" w:type="dxa"/>
          </w:tcPr>
          <w:p w14:paraId="4CAC7D40">
            <w:pPr>
              <w:rPr>
                <w:rFonts w:ascii="Arial" w:hAnsi="Times New Roman" w:eastAsia="宋体" w:cs="Times New Roman"/>
                <w:kern w:val="0"/>
                <w:sz w:val="20"/>
                <w:szCs w:val="20"/>
              </w:rPr>
            </w:pPr>
          </w:p>
        </w:tc>
      </w:tr>
      <w:tr w14:paraId="4E379B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14:paraId="60DF92D5">
            <w:pPr>
              <w:spacing w:before="207" w:line="219" w:lineRule="auto"/>
              <w:ind w:left="3416"/>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106" w:type="dxa"/>
            <w:gridSpan w:val="3"/>
          </w:tcPr>
          <w:p w14:paraId="360A43BB">
            <w:pPr>
              <w:spacing w:before="207"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14:paraId="353E3CCC">
      <w:pPr>
        <w:spacing w:before="69" w:line="219" w:lineRule="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14:paraId="1A21BFD7">
      <w:pPr>
        <w:spacing w:before="75" w:line="219" w:lineRule="auto"/>
        <w:ind w:left="409"/>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29B11C74">
      <w:pPr>
        <w:spacing w:before="87" w:line="198" w:lineRule="auto"/>
        <w:ind w:left="411"/>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1438EA70">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21FFB497">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19A2C042">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38BDA587">
      <w:pPr>
        <w:spacing w:before="140" w:line="220" w:lineRule="auto"/>
        <w:ind w:left="215"/>
        <w:rPr>
          <w:rFonts w:ascii="宋体" w:hAnsi="宋体" w:eastAsia="宋体" w:cs="宋体"/>
          <w:spacing w:val="6"/>
          <w:szCs w:val="21"/>
        </w:rPr>
      </w:pPr>
    </w:p>
    <w:p w14:paraId="3A9DD3C7">
      <w:pPr>
        <w:spacing w:before="140" w:line="220" w:lineRule="auto"/>
        <w:ind w:left="215"/>
        <w:rPr>
          <w:rFonts w:ascii="宋体" w:hAnsi="宋体" w:eastAsia="宋体" w:cs="宋体"/>
          <w:spacing w:val="6"/>
          <w:szCs w:val="21"/>
        </w:rPr>
      </w:pPr>
    </w:p>
    <w:p w14:paraId="6EF9810A">
      <w:pPr>
        <w:spacing w:before="87" w:line="198" w:lineRule="auto"/>
        <w:ind w:left="411"/>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2"/>
          <w:sz w:val="24"/>
          <w:szCs w:val="24"/>
        </w:rPr>
        <w:t>授权代表(签字)：</w:t>
      </w:r>
      <w:r>
        <w:rPr>
          <w:rFonts w:hint="eastAsia" w:ascii="宋体" w:hAnsi="宋体" w:eastAsia="宋体" w:cs="宋体"/>
          <w:spacing w:val="-2"/>
          <w:sz w:val="24"/>
          <w:szCs w:val="24"/>
          <w:lang w:val="en-US" w:eastAsia="zh-CN"/>
        </w:rPr>
        <w:t xml:space="preserve">  </w:t>
      </w:r>
      <w:r>
        <w:rPr>
          <w:rFonts w:ascii="宋体" w:hAnsi="宋体" w:eastAsia="宋体" w:cs="宋体"/>
          <w:spacing w:val="-2"/>
          <w:sz w:val="24"/>
          <w:szCs w:val="24"/>
        </w:rPr>
        <w:t xml:space="preserve">  年  </w:t>
      </w:r>
      <w:r>
        <w:rPr>
          <w:rFonts w:hint="eastAsia" w:ascii="宋体" w:hAnsi="宋体" w:eastAsia="宋体" w:cs="宋体"/>
          <w:spacing w:val="-2"/>
          <w:sz w:val="24"/>
          <w:szCs w:val="24"/>
          <w:lang w:val="en-US" w:eastAsia="zh-CN"/>
        </w:rPr>
        <w:t xml:space="preserve">  </w:t>
      </w:r>
      <w:r>
        <w:rPr>
          <w:rFonts w:ascii="宋体" w:hAnsi="宋体" w:eastAsia="宋体" w:cs="宋体"/>
          <w:spacing w:val="-2"/>
          <w:sz w:val="24"/>
          <w:szCs w:val="24"/>
        </w:rPr>
        <w:t xml:space="preserve">月  </w:t>
      </w:r>
      <w:r>
        <w:rPr>
          <w:rFonts w:hint="eastAsia" w:ascii="宋体" w:hAnsi="宋体" w:eastAsia="宋体" w:cs="宋体"/>
          <w:spacing w:val="-2"/>
          <w:sz w:val="24"/>
          <w:szCs w:val="24"/>
          <w:lang w:val="en-US" w:eastAsia="zh-CN"/>
        </w:rPr>
        <w:t xml:space="preserve">  </w:t>
      </w:r>
      <w:r>
        <w:rPr>
          <w:rFonts w:ascii="宋体" w:hAnsi="宋体" w:eastAsia="宋体" w:cs="宋体"/>
          <w:spacing w:val="-2"/>
          <w:sz w:val="24"/>
          <w:szCs w:val="24"/>
        </w:rPr>
        <w:t>日</w:t>
      </w:r>
    </w:p>
    <w:p w14:paraId="3CB30C76">
      <w:pPr>
        <w:spacing w:before="87" w:line="198" w:lineRule="auto"/>
        <w:ind w:left="411"/>
        <w:rPr>
          <w:rFonts w:ascii="宋体" w:hAnsi="宋体" w:eastAsia="宋体" w:cs="宋体"/>
          <w:spacing w:val="-2"/>
          <w:sz w:val="24"/>
          <w:szCs w:val="24"/>
        </w:rPr>
        <w:sectPr>
          <w:footerReference r:id="rId18" w:type="default"/>
          <w:pgSz w:w="16841" w:h="11907"/>
          <w:pgMar w:top="400" w:right="1500" w:bottom="1184" w:left="1480" w:header="0" w:footer="1022" w:gutter="0"/>
          <w:cols w:space="720" w:num="1"/>
        </w:sectPr>
      </w:pPr>
    </w:p>
    <w:p w14:paraId="02E82F07">
      <w:pPr>
        <w:pStyle w:val="6"/>
        <w:jc w:val="left"/>
        <w:rPr>
          <w:rFonts w:ascii="宋体" w:hAnsi="宋体" w:eastAsia="宋体" w:cs="宋体"/>
          <w:spacing w:val="-10"/>
          <w:sz w:val="24"/>
          <w:szCs w:val="24"/>
        </w:rPr>
      </w:pPr>
      <w:r>
        <w:rPr>
          <w:rFonts w:hint="eastAsia" w:ascii="宋体" w:hAnsi="宋体" w:eastAsia="宋体" w:cs="宋体"/>
          <w:spacing w:val="-10"/>
          <w:sz w:val="24"/>
          <w:szCs w:val="24"/>
        </w:rPr>
        <w:t>表 9-5</w:t>
      </w:r>
    </w:p>
    <w:p w14:paraId="0C691DD0">
      <w:pPr>
        <w:spacing w:before="253" w:line="224" w:lineRule="auto"/>
        <w:ind w:left="6488"/>
        <w:rPr>
          <w:rFonts w:ascii="宋体" w:hAnsi="宋体" w:eastAsia="宋体" w:cs="宋体"/>
          <w:sz w:val="31"/>
          <w:szCs w:val="31"/>
        </w:rPr>
      </w:pPr>
      <w:r>
        <w:rPr>
          <w:rFonts w:ascii="宋体" w:hAnsi="宋体" w:eastAsia="宋体" w:cs="宋体"/>
          <w:spacing w:val="9"/>
          <w:sz w:val="24"/>
          <w:szCs w:val="24"/>
        </w:rPr>
        <w:t>价</w:t>
      </w:r>
      <w:r>
        <w:rPr>
          <w:rFonts w:ascii="宋体" w:hAnsi="宋体" w:eastAsia="宋体" w:cs="宋体"/>
          <w:spacing w:val="8"/>
          <w:sz w:val="24"/>
          <w:szCs w:val="24"/>
        </w:rPr>
        <w:t>格汇总表</w:t>
      </w:r>
    </w:p>
    <w:p w14:paraId="2AE9DFA9">
      <w:pPr>
        <w:spacing w:before="24" w:line="221" w:lineRule="auto"/>
        <w:ind w:left="211" w:firstLine="2310" w:firstLineChars="1100"/>
        <w:jc w:val="right"/>
        <w:rPr>
          <w:rFonts w:ascii="宋体" w:hAnsi="宋体" w:eastAsia="宋体" w:cs="宋体"/>
          <w:szCs w:val="21"/>
        </w:rPr>
      </w:pPr>
      <w:r>
        <w:rPr>
          <w:rFonts w:ascii="宋体" w:hAnsi="宋体" w:eastAsia="宋体" w:cs="宋体"/>
          <w:szCs w:val="21"/>
        </w:rPr>
        <w:t>第页共页</w:t>
      </w:r>
    </w:p>
    <w:p w14:paraId="1B38B9B2">
      <w:pPr>
        <w:spacing w:line="127" w:lineRule="exact"/>
      </w:pPr>
    </w:p>
    <w:tbl>
      <w:tblPr>
        <w:tblStyle w:val="132"/>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14:paraId="146E89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4EAC14A0">
            <w:pPr>
              <w:spacing w:before="276" w:line="222" w:lineRule="auto"/>
              <w:ind w:left="334"/>
              <w:rPr>
                <w:rFonts w:ascii="宋体" w:hAnsi="宋体" w:eastAsia="宋体" w:cs="宋体"/>
                <w:kern w:val="0"/>
                <w:sz w:val="20"/>
                <w:szCs w:val="21"/>
              </w:rPr>
            </w:pPr>
            <w:r>
              <w:rPr>
                <w:rFonts w:ascii="宋体" w:hAnsi="宋体" w:eastAsia="宋体" w:cs="宋体"/>
                <w:spacing w:val="-2"/>
                <w:kern w:val="0"/>
                <w:sz w:val="20"/>
                <w:szCs w:val="21"/>
              </w:rPr>
              <w:t>序</w:t>
            </w:r>
            <w:r>
              <w:rPr>
                <w:rFonts w:ascii="宋体" w:hAnsi="宋体" w:eastAsia="宋体" w:cs="宋体"/>
                <w:spacing w:val="-1"/>
                <w:kern w:val="0"/>
                <w:sz w:val="20"/>
                <w:szCs w:val="21"/>
              </w:rPr>
              <w:t>号</w:t>
            </w:r>
          </w:p>
        </w:tc>
        <w:tc>
          <w:tcPr>
            <w:tcW w:w="5765" w:type="dxa"/>
          </w:tcPr>
          <w:p w14:paraId="6360350A">
            <w:pPr>
              <w:spacing w:before="276" w:line="221" w:lineRule="auto"/>
              <w:ind w:left="2544"/>
              <w:rPr>
                <w:rFonts w:ascii="宋体" w:hAnsi="宋体" w:eastAsia="宋体" w:cs="宋体"/>
                <w:kern w:val="0"/>
                <w:sz w:val="20"/>
                <w:szCs w:val="21"/>
              </w:rPr>
            </w:pPr>
            <w:r>
              <w:rPr>
                <w:rFonts w:ascii="宋体" w:hAnsi="宋体" w:eastAsia="宋体" w:cs="宋体"/>
                <w:spacing w:val="-6"/>
                <w:kern w:val="0"/>
                <w:sz w:val="20"/>
                <w:szCs w:val="21"/>
              </w:rPr>
              <w:t>内</w:t>
            </w:r>
            <w:r>
              <w:rPr>
                <w:rFonts w:ascii="宋体" w:hAnsi="宋体" w:eastAsia="宋体" w:cs="宋体"/>
                <w:spacing w:val="-4"/>
                <w:kern w:val="0"/>
                <w:sz w:val="20"/>
                <w:szCs w:val="21"/>
              </w:rPr>
              <w:t xml:space="preserve">   容</w:t>
            </w:r>
          </w:p>
        </w:tc>
        <w:tc>
          <w:tcPr>
            <w:tcW w:w="3354" w:type="dxa"/>
          </w:tcPr>
          <w:p w14:paraId="5BABDB15">
            <w:pPr>
              <w:spacing w:before="276" w:line="219" w:lineRule="auto"/>
              <w:jc w:val="center"/>
              <w:rPr>
                <w:rFonts w:ascii="宋体" w:hAnsi="宋体" w:eastAsia="宋体" w:cs="宋体"/>
                <w:kern w:val="0"/>
                <w:sz w:val="20"/>
                <w:szCs w:val="21"/>
              </w:rPr>
            </w:pPr>
            <w:r>
              <w:rPr>
                <w:rFonts w:ascii="宋体" w:hAnsi="宋体" w:eastAsia="宋体" w:cs="宋体"/>
                <w:spacing w:val="18"/>
                <w:kern w:val="0"/>
                <w:sz w:val="20"/>
                <w:szCs w:val="21"/>
              </w:rPr>
              <w:t>总</w:t>
            </w:r>
            <w:r>
              <w:rPr>
                <w:rFonts w:ascii="宋体" w:hAnsi="宋体" w:eastAsia="宋体" w:cs="宋体"/>
                <w:spacing w:val="14"/>
                <w:kern w:val="0"/>
                <w:sz w:val="20"/>
                <w:szCs w:val="21"/>
              </w:rPr>
              <w:t>价(元)</w:t>
            </w:r>
            <w:r>
              <w:rPr>
                <w:rFonts w:hint="eastAsia" w:ascii="宋体" w:hAnsi="宋体" w:eastAsia="宋体" w:cs="宋体"/>
                <w:spacing w:val="-3"/>
                <w:kern w:val="0"/>
                <w:sz w:val="20"/>
                <w:szCs w:val="21"/>
              </w:rPr>
              <w:t>（不含税）</w:t>
            </w:r>
          </w:p>
        </w:tc>
        <w:tc>
          <w:tcPr>
            <w:tcW w:w="3362" w:type="dxa"/>
          </w:tcPr>
          <w:p w14:paraId="4074C3E5">
            <w:pPr>
              <w:spacing w:before="276" w:line="222" w:lineRule="auto"/>
              <w:ind w:left="1215"/>
              <w:rPr>
                <w:rFonts w:ascii="宋体" w:hAnsi="宋体" w:eastAsia="宋体" w:cs="宋体"/>
                <w:kern w:val="0"/>
                <w:sz w:val="20"/>
                <w:szCs w:val="21"/>
              </w:rPr>
            </w:pPr>
            <w:r>
              <w:rPr>
                <w:rFonts w:ascii="宋体" w:hAnsi="宋体" w:eastAsia="宋体" w:cs="宋体"/>
                <w:spacing w:val="-1"/>
                <w:kern w:val="0"/>
                <w:sz w:val="20"/>
                <w:szCs w:val="21"/>
              </w:rPr>
              <w:t>备</w:t>
            </w:r>
            <w:r>
              <w:rPr>
                <w:rFonts w:ascii="宋体" w:hAnsi="宋体" w:eastAsia="宋体" w:cs="宋体"/>
                <w:kern w:val="0"/>
                <w:sz w:val="20"/>
                <w:szCs w:val="21"/>
              </w:rPr>
              <w:t xml:space="preserve">     注</w:t>
            </w:r>
          </w:p>
        </w:tc>
      </w:tr>
      <w:tr w14:paraId="4FA71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6A44D70E">
            <w:pPr>
              <w:spacing w:before="309" w:line="186" w:lineRule="auto"/>
              <w:ind w:left="508"/>
              <w:rPr>
                <w:rFonts w:ascii="宋体" w:hAnsi="宋体" w:eastAsia="宋体" w:cs="宋体"/>
                <w:kern w:val="0"/>
                <w:sz w:val="20"/>
                <w:szCs w:val="21"/>
              </w:rPr>
            </w:pPr>
            <w:r>
              <w:rPr>
                <w:rFonts w:ascii="宋体" w:hAnsi="宋体" w:eastAsia="宋体" w:cs="宋体"/>
                <w:kern w:val="0"/>
                <w:sz w:val="20"/>
                <w:szCs w:val="21"/>
              </w:rPr>
              <w:t>1</w:t>
            </w:r>
          </w:p>
        </w:tc>
        <w:tc>
          <w:tcPr>
            <w:tcW w:w="5765" w:type="dxa"/>
          </w:tcPr>
          <w:p w14:paraId="3D941C33">
            <w:pPr>
              <w:spacing w:before="275" w:line="222" w:lineRule="auto"/>
              <w:ind w:left="2378"/>
              <w:rPr>
                <w:rFonts w:ascii="宋体" w:hAnsi="宋体" w:eastAsia="宋体" w:cs="宋体"/>
                <w:kern w:val="0"/>
                <w:sz w:val="20"/>
                <w:szCs w:val="21"/>
              </w:rPr>
            </w:pPr>
            <w:r>
              <w:rPr>
                <w:rFonts w:ascii="宋体" w:hAnsi="宋体" w:eastAsia="宋体" w:cs="宋体"/>
                <w:spacing w:val="-17"/>
                <w:kern w:val="0"/>
                <w:sz w:val="20"/>
                <w:szCs w:val="21"/>
              </w:rPr>
              <w:t>表</w:t>
            </w:r>
            <w:r>
              <w:rPr>
                <w:rFonts w:hint="eastAsia" w:ascii="Times New Roman" w:hAnsi="Times New Roman" w:eastAsia="宋体" w:cs="Times New Roman"/>
                <w:spacing w:val="-11"/>
                <w:kern w:val="0"/>
                <w:sz w:val="20"/>
                <w:szCs w:val="21"/>
              </w:rPr>
              <w:t>9</w:t>
            </w:r>
            <w:r>
              <w:rPr>
                <w:rFonts w:ascii="Times New Roman" w:hAnsi="Times New Roman" w:eastAsia="Times New Roman" w:cs="Times New Roman"/>
                <w:spacing w:val="-11"/>
                <w:kern w:val="0"/>
                <w:sz w:val="20"/>
                <w:szCs w:val="21"/>
              </w:rPr>
              <w:t xml:space="preserve">- 1 </w:t>
            </w:r>
            <w:r>
              <w:rPr>
                <w:rFonts w:ascii="宋体" w:hAnsi="宋体" w:eastAsia="宋体" w:cs="宋体"/>
                <w:spacing w:val="-11"/>
                <w:kern w:val="0"/>
                <w:sz w:val="20"/>
                <w:szCs w:val="21"/>
              </w:rPr>
              <w:t>总计</w:t>
            </w:r>
          </w:p>
        </w:tc>
        <w:tc>
          <w:tcPr>
            <w:tcW w:w="3354" w:type="dxa"/>
          </w:tcPr>
          <w:p w14:paraId="4DA22E2E">
            <w:pPr>
              <w:rPr>
                <w:rFonts w:ascii="Arial" w:hAnsi="Times New Roman" w:eastAsia="宋体" w:cs="Times New Roman"/>
                <w:kern w:val="0"/>
                <w:sz w:val="20"/>
                <w:szCs w:val="20"/>
              </w:rPr>
            </w:pPr>
          </w:p>
        </w:tc>
        <w:tc>
          <w:tcPr>
            <w:tcW w:w="3362" w:type="dxa"/>
          </w:tcPr>
          <w:p w14:paraId="2B0D4A58">
            <w:pPr>
              <w:rPr>
                <w:rFonts w:ascii="Arial" w:hAnsi="Times New Roman" w:eastAsia="宋体" w:cs="Times New Roman"/>
                <w:kern w:val="0"/>
                <w:sz w:val="20"/>
                <w:szCs w:val="20"/>
              </w:rPr>
            </w:pPr>
          </w:p>
        </w:tc>
      </w:tr>
      <w:tr w14:paraId="117603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14:paraId="5E042FEC">
            <w:pPr>
              <w:spacing w:before="299" w:line="185" w:lineRule="auto"/>
              <w:ind w:left="495"/>
              <w:rPr>
                <w:rFonts w:ascii="宋体" w:hAnsi="宋体" w:eastAsia="宋体" w:cs="宋体"/>
                <w:kern w:val="0"/>
                <w:sz w:val="20"/>
                <w:szCs w:val="21"/>
              </w:rPr>
            </w:pPr>
            <w:r>
              <w:rPr>
                <w:rFonts w:ascii="宋体" w:hAnsi="宋体" w:eastAsia="宋体" w:cs="宋体"/>
                <w:kern w:val="0"/>
                <w:sz w:val="20"/>
                <w:szCs w:val="21"/>
              </w:rPr>
              <w:t>2</w:t>
            </w:r>
          </w:p>
        </w:tc>
        <w:tc>
          <w:tcPr>
            <w:tcW w:w="5765" w:type="dxa"/>
          </w:tcPr>
          <w:p w14:paraId="1D804803">
            <w:pPr>
              <w:spacing w:before="263"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-2 </w:t>
            </w:r>
            <w:r>
              <w:rPr>
                <w:rFonts w:ascii="宋体" w:hAnsi="宋体" w:eastAsia="宋体" w:cs="宋体"/>
                <w:spacing w:val="-6"/>
                <w:kern w:val="0"/>
                <w:sz w:val="20"/>
                <w:szCs w:val="21"/>
              </w:rPr>
              <w:t>总计</w:t>
            </w:r>
          </w:p>
        </w:tc>
        <w:tc>
          <w:tcPr>
            <w:tcW w:w="3354" w:type="dxa"/>
          </w:tcPr>
          <w:p w14:paraId="0541B296">
            <w:pPr>
              <w:rPr>
                <w:rFonts w:ascii="Arial" w:hAnsi="Times New Roman" w:eastAsia="宋体" w:cs="Times New Roman"/>
                <w:kern w:val="0"/>
                <w:sz w:val="20"/>
                <w:szCs w:val="20"/>
              </w:rPr>
            </w:pPr>
          </w:p>
        </w:tc>
        <w:tc>
          <w:tcPr>
            <w:tcW w:w="3362" w:type="dxa"/>
          </w:tcPr>
          <w:p w14:paraId="659F5F20">
            <w:pPr>
              <w:rPr>
                <w:rFonts w:ascii="Arial" w:hAnsi="Times New Roman" w:eastAsia="宋体" w:cs="Times New Roman"/>
                <w:kern w:val="0"/>
                <w:sz w:val="20"/>
                <w:szCs w:val="20"/>
              </w:rPr>
            </w:pPr>
          </w:p>
        </w:tc>
      </w:tr>
      <w:tr w14:paraId="60F73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14:paraId="18C7AD21">
            <w:pPr>
              <w:rPr>
                <w:rFonts w:ascii="Arial" w:hAnsi="Times New Roman" w:eastAsia="宋体" w:cs="Times New Roman"/>
                <w:kern w:val="0"/>
                <w:sz w:val="20"/>
                <w:szCs w:val="20"/>
              </w:rPr>
            </w:pPr>
          </w:p>
          <w:p w14:paraId="4DACE120">
            <w:pPr>
              <w:spacing w:before="68" w:line="183" w:lineRule="auto"/>
              <w:ind w:left="497"/>
              <w:rPr>
                <w:rFonts w:ascii="宋体" w:hAnsi="宋体" w:eastAsia="宋体" w:cs="宋体"/>
                <w:kern w:val="0"/>
                <w:sz w:val="20"/>
                <w:szCs w:val="21"/>
              </w:rPr>
            </w:pPr>
            <w:r>
              <w:rPr>
                <w:rFonts w:ascii="宋体" w:hAnsi="宋体" w:eastAsia="宋体" w:cs="宋体"/>
                <w:kern w:val="0"/>
                <w:sz w:val="20"/>
                <w:szCs w:val="21"/>
              </w:rPr>
              <w:t>3</w:t>
            </w:r>
          </w:p>
        </w:tc>
        <w:tc>
          <w:tcPr>
            <w:tcW w:w="5765" w:type="dxa"/>
          </w:tcPr>
          <w:p w14:paraId="5BA49F14">
            <w:pPr>
              <w:spacing w:before="274"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-3 </w:t>
            </w:r>
            <w:r>
              <w:rPr>
                <w:rFonts w:ascii="宋体" w:hAnsi="宋体" w:eastAsia="宋体" w:cs="宋体"/>
                <w:spacing w:val="-6"/>
                <w:kern w:val="0"/>
                <w:sz w:val="20"/>
                <w:szCs w:val="21"/>
              </w:rPr>
              <w:t>总计</w:t>
            </w:r>
          </w:p>
        </w:tc>
        <w:tc>
          <w:tcPr>
            <w:tcW w:w="3354" w:type="dxa"/>
          </w:tcPr>
          <w:p w14:paraId="26329BF3">
            <w:pPr>
              <w:rPr>
                <w:rFonts w:ascii="Arial" w:hAnsi="Times New Roman" w:eastAsia="宋体" w:cs="Times New Roman"/>
                <w:kern w:val="0"/>
                <w:sz w:val="20"/>
                <w:szCs w:val="20"/>
              </w:rPr>
            </w:pPr>
          </w:p>
        </w:tc>
        <w:tc>
          <w:tcPr>
            <w:tcW w:w="3362" w:type="dxa"/>
          </w:tcPr>
          <w:p w14:paraId="6E1BA534">
            <w:pPr>
              <w:rPr>
                <w:rFonts w:ascii="Arial" w:hAnsi="Times New Roman" w:eastAsia="宋体" w:cs="Times New Roman"/>
                <w:kern w:val="0"/>
                <w:sz w:val="20"/>
                <w:szCs w:val="20"/>
              </w:rPr>
            </w:pPr>
          </w:p>
        </w:tc>
      </w:tr>
      <w:tr w14:paraId="6D1F5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14:paraId="4447BB5D">
            <w:pPr>
              <w:spacing w:before="300" w:line="185" w:lineRule="auto"/>
              <w:ind w:left="492"/>
              <w:rPr>
                <w:rFonts w:ascii="宋体" w:hAnsi="宋体" w:eastAsia="宋体" w:cs="宋体"/>
                <w:kern w:val="0"/>
                <w:sz w:val="20"/>
                <w:szCs w:val="21"/>
              </w:rPr>
            </w:pPr>
            <w:r>
              <w:rPr>
                <w:rFonts w:ascii="宋体" w:hAnsi="宋体" w:eastAsia="宋体" w:cs="宋体"/>
                <w:kern w:val="0"/>
                <w:sz w:val="20"/>
                <w:szCs w:val="21"/>
              </w:rPr>
              <w:t>4</w:t>
            </w:r>
          </w:p>
        </w:tc>
        <w:tc>
          <w:tcPr>
            <w:tcW w:w="5765" w:type="dxa"/>
          </w:tcPr>
          <w:p w14:paraId="22BFE0F1">
            <w:pPr>
              <w:spacing w:before="265"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-4 </w:t>
            </w:r>
            <w:r>
              <w:rPr>
                <w:rFonts w:ascii="宋体" w:hAnsi="宋体" w:eastAsia="宋体" w:cs="宋体"/>
                <w:spacing w:val="-6"/>
                <w:kern w:val="0"/>
                <w:sz w:val="20"/>
                <w:szCs w:val="21"/>
              </w:rPr>
              <w:t>总计</w:t>
            </w:r>
          </w:p>
        </w:tc>
        <w:tc>
          <w:tcPr>
            <w:tcW w:w="3354" w:type="dxa"/>
          </w:tcPr>
          <w:p w14:paraId="627A2961">
            <w:pPr>
              <w:rPr>
                <w:rFonts w:ascii="Arial" w:hAnsi="Times New Roman" w:eastAsia="宋体" w:cs="Times New Roman"/>
                <w:kern w:val="0"/>
                <w:sz w:val="20"/>
                <w:szCs w:val="20"/>
              </w:rPr>
            </w:pPr>
          </w:p>
        </w:tc>
        <w:tc>
          <w:tcPr>
            <w:tcW w:w="3362" w:type="dxa"/>
          </w:tcPr>
          <w:p w14:paraId="75F23236">
            <w:pPr>
              <w:rPr>
                <w:rFonts w:ascii="Arial" w:hAnsi="Times New Roman" w:eastAsia="宋体" w:cs="Times New Roman"/>
                <w:kern w:val="0"/>
                <w:sz w:val="20"/>
                <w:szCs w:val="20"/>
              </w:rPr>
            </w:pPr>
          </w:p>
        </w:tc>
      </w:tr>
      <w:tr w14:paraId="7AD0A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6D30D675">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1C37CCE9">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（不含税）</w:t>
            </w:r>
            <w:r>
              <w:rPr>
                <w:rFonts w:ascii="宋体" w:hAnsi="宋体" w:eastAsia="宋体" w:cs="宋体"/>
                <w:spacing w:val="-1"/>
                <w:kern w:val="0"/>
                <w:sz w:val="20"/>
                <w:szCs w:val="21"/>
              </w:rPr>
              <w:t>￥</w:t>
            </w:r>
          </w:p>
        </w:tc>
        <w:tc>
          <w:tcPr>
            <w:tcW w:w="3362" w:type="dxa"/>
            <w:tcBorders>
              <w:left w:val="nil"/>
            </w:tcBorders>
          </w:tcPr>
          <w:p w14:paraId="3B207A8C">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r w14:paraId="3C3F39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31264321">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14:paraId="5B08D12C">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（含税）</w:t>
            </w:r>
            <w:r>
              <w:rPr>
                <w:rFonts w:ascii="宋体" w:hAnsi="宋体" w:eastAsia="宋体" w:cs="宋体"/>
                <w:spacing w:val="-1"/>
                <w:kern w:val="0"/>
                <w:sz w:val="20"/>
                <w:szCs w:val="21"/>
              </w:rPr>
              <w:t>￥</w:t>
            </w:r>
          </w:p>
        </w:tc>
        <w:tc>
          <w:tcPr>
            <w:tcW w:w="3362" w:type="dxa"/>
            <w:tcBorders>
              <w:left w:val="nil"/>
            </w:tcBorders>
          </w:tcPr>
          <w:p w14:paraId="3758835F">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r>
              <w:rPr>
                <w:rFonts w:hint="eastAsia" w:ascii="宋体" w:hAnsi="宋体" w:eastAsia="宋体" w:cs="宋体"/>
                <w:spacing w:val="-1"/>
                <w:kern w:val="0"/>
                <w:sz w:val="20"/>
                <w:szCs w:val="21"/>
              </w:rPr>
              <w:t>（税率：%）</w:t>
            </w:r>
          </w:p>
        </w:tc>
      </w:tr>
    </w:tbl>
    <w:p w14:paraId="47457C5A">
      <w:pPr>
        <w:spacing w:line="291" w:lineRule="auto"/>
        <w:rPr>
          <w:rFonts w:ascii="Arial"/>
        </w:rPr>
      </w:pPr>
    </w:p>
    <w:p w14:paraId="6A6D16AD">
      <w:pPr>
        <w:spacing w:before="78" w:line="198" w:lineRule="auto"/>
        <w:ind w:left="211" w:firstLine="202" w:firstLineChars="100"/>
        <w:rPr>
          <w:rFonts w:ascii="宋体" w:hAnsi="宋体" w:eastAsia="宋体" w:cs="宋体"/>
          <w:sz w:val="24"/>
          <w:szCs w:val="24"/>
        </w:rPr>
      </w:pPr>
      <w:r>
        <w:rPr>
          <w:rFonts w:ascii="宋体" w:hAnsi="宋体" w:eastAsia="宋体" w:cs="宋体"/>
          <w:spacing w:val="-4"/>
          <w:szCs w:val="21"/>
        </w:rPr>
        <w:t>注： 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14:paraId="39FA8040">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14:paraId="0520F75B">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14:paraId="18EBB9B6">
      <w:pPr>
        <w:pStyle w:val="17"/>
      </w:pPr>
    </w:p>
    <w:p w14:paraId="5D2903EC">
      <w:pPr>
        <w:pStyle w:val="17"/>
      </w:pPr>
    </w:p>
    <w:p w14:paraId="169A5244">
      <w:pPr>
        <w:spacing w:before="140" w:line="220" w:lineRule="auto"/>
        <w:ind w:left="2" w:firstLine="464" w:firstLineChars="200"/>
        <w:rPr>
          <w:rFonts w:ascii="宋体" w:hAnsi="宋体" w:eastAsia="宋体" w:cs="宋体"/>
          <w:spacing w:val="-2"/>
          <w:szCs w:val="21"/>
        </w:rPr>
        <w:sectPr>
          <w:footerReference r:id="rId19" w:type="default"/>
          <w:pgSz w:w="16841" w:h="11907"/>
          <w:pgMar w:top="400" w:right="1699" w:bottom="1168" w:left="1481" w:header="0" w:footer="990" w:gutter="0"/>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2"/>
          <w:sz w:val="24"/>
          <w:szCs w:val="24"/>
        </w:rPr>
        <w:t xml:space="preserve"> 授权代表(签字)：</w:t>
      </w:r>
      <w:r>
        <w:rPr>
          <w:rFonts w:hint="eastAsia" w:ascii="宋体" w:hAnsi="宋体" w:eastAsia="宋体" w:cs="宋体"/>
          <w:spacing w:val="-2"/>
          <w:sz w:val="24"/>
          <w:szCs w:val="24"/>
          <w:lang w:val="en-US" w:eastAsia="zh-CN"/>
        </w:rPr>
        <w:t xml:space="preserve">    </w:t>
      </w:r>
      <w:r>
        <w:rPr>
          <w:rFonts w:ascii="宋体" w:hAnsi="宋体" w:eastAsia="宋体" w:cs="宋体"/>
          <w:spacing w:val="-2"/>
          <w:sz w:val="24"/>
          <w:szCs w:val="24"/>
        </w:rPr>
        <w:t>年</w:t>
      </w:r>
      <w:r>
        <w:rPr>
          <w:rFonts w:hint="eastAsia" w:ascii="宋体" w:hAnsi="宋体" w:eastAsia="宋体" w:cs="宋体"/>
          <w:spacing w:val="-2"/>
          <w:sz w:val="24"/>
          <w:szCs w:val="24"/>
          <w:lang w:val="en-US" w:eastAsia="zh-CN"/>
        </w:rPr>
        <w:t xml:space="preserve">  </w:t>
      </w:r>
      <w:r>
        <w:rPr>
          <w:rFonts w:ascii="宋体" w:hAnsi="宋体" w:eastAsia="宋体" w:cs="宋体"/>
          <w:spacing w:val="-2"/>
          <w:sz w:val="24"/>
          <w:szCs w:val="24"/>
        </w:rPr>
        <w:t xml:space="preserve">  月 </w:t>
      </w:r>
      <w:r>
        <w:rPr>
          <w:rFonts w:hint="eastAsia" w:ascii="宋体" w:hAnsi="宋体" w:eastAsia="宋体" w:cs="宋体"/>
          <w:spacing w:val="-2"/>
          <w:sz w:val="24"/>
          <w:szCs w:val="24"/>
          <w:lang w:val="en-US" w:eastAsia="zh-CN"/>
        </w:rPr>
        <w:t xml:space="preserve">  </w:t>
      </w:r>
      <w:r>
        <w:rPr>
          <w:rFonts w:ascii="宋体" w:hAnsi="宋体" w:eastAsia="宋体" w:cs="宋体"/>
          <w:spacing w:val="-2"/>
          <w:sz w:val="24"/>
          <w:szCs w:val="24"/>
        </w:rPr>
        <w:t xml:space="preserve"> </w:t>
      </w:r>
      <w:r>
        <w:rPr>
          <w:rFonts w:hint="eastAsia" w:ascii="宋体" w:hAnsi="宋体" w:eastAsia="宋体" w:cs="宋体"/>
          <w:spacing w:val="-2"/>
          <w:sz w:val="24"/>
          <w:szCs w:val="24"/>
        </w:rPr>
        <w:t>日</w:t>
      </w:r>
    </w:p>
    <w:p w14:paraId="1FAE391E">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附件10商务条款偏离表</w:t>
      </w:r>
    </w:p>
    <w:p w14:paraId="46F7EB43">
      <w:pPr>
        <w:rPr>
          <w:rFonts w:ascii="Calibri" w:hAnsi="Calibri" w:eastAsia="宋体" w:cs="Times New Roman"/>
          <w:szCs w:val="20"/>
        </w:rPr>
      </w:pPr>
    </w:p>
    <w:tbl>
      <w:tblPr>
        <w:tblStyle w:val="37"/>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3DE1E4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8A6ADB7">
            <w:pPr>
              <w:jc w:val="center"/>
              <w:rPr>
                <w:rFonts w:hint="eastAsia" w:ascii="Times New Roman" w:hAnsi="Times New Roman" w:eastAsia="宋体" w:cs="Times New Roman"/>
                <w:b/>
                <w:szCs w:val="20"/>
                <w:lang w:eastAsia="zh-CN"/>
              </w:rPr>
            </w:pPr>
            <w:r>
              <w:rPr>
                <w:rFonts w:hint="eastAsia" w:ascii="宋体" w:hAnsi="宋体" w:eastAsia="宋体" w:cs="Times New Roman"/>
                <w:sz w:val="24"/>
                <w:szCs w:val="20"/>
                <w:u w:val="single"/>
                <w:lang w:eastAsia="zh-CN"/>
              </w:rPr>
              <w:t>悍将PRO右置车型产线调整项目</w:t>
            </w:r>
          </w:p>
        </w:tc>
        <w:tc>
          <w:tcPr>
            <w:tcW w:w="2875" w:type="dxa"/>
            <w:tcBorders>
              <w:top w:val="single" w:color="auto" w:sz="4" w:space="0"/>
              <w:left w:val="single" w:color="auto" w:sz="4" w:space="0"/>
              <w:bottom w:val="single" w:color="auto" w:sz="4" w:space="0"/>
              <w:right w:val="single" w:color="auto" w:sz="4" w:space="0"/>
            </w:tcBorders>
            <w:vAlign w:val="center"/>
          </w:tcPr>
          <w:p w14:paraId="227BB9F9">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34AD784F">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553DA5F5">
            <w:pPr>
              <w:jc w:val="center"/>
              <w:rPr>
                <w:rFonts w:ascii="Times New Roman" w:hAnsi="Times New Roman" w:eastAsia="宋体" w:cs="Times New Roman"/>
                <w:b/>
                <w:szCs w:val="20"/>
              </w:rPr>
            </w:pPr>
            <w:r>
              <w:rPr>
                <w:rFonts w:hint="eastAsia" w:ascii="宋体" w:hAnsi="宋体" w:eastAsia="宋体" w:cs="宋体"/>
                <w:b/>
                <w:szCs w:val="20"/>
              </w:rPr>
              <w:t>是否偏离</w:t>
            </w:r>
          </w:p>
          <w:p w14:paraId="730D0C18">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665EA3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020C4400">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65677B46">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1962AA37">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49AB654">
            <w:pPr>
              <w:jc w:val="center"/>
              <w:rPr>
                <w:rFonts w:ascii="Times New Roman" w:hAnsi="Times New Roman" w:eastAsia="宋体" w:cs="Times New Roman"/>
                <w:b/>
                <w:szCs w:val="20"/>
              </w:rPr>
            </w:pPr>
          </w:p>
        </w:tc>
      </w:tr>
      <w:tr w14:paraId="2C5A6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5F92796C">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2496E299">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C8B6027">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090DDE3">
            <w:pPr>
              <w:jc w:val="center"/>
              <w:rPr>
                <w:rFonts w:ascii="Times New Roman" w:hAnsi="Times New Roman" w:eastAsia="宋体" w:cs="Times New Roman"/>
                <w:b/>
                <w:szCs w:val="21"/>
              </w:rPr>
            </w:pPr>
          </w:p>
        </w:tc>
      </w:tr>
      <w:tr w14:paraId="0364A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E15A20E">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6B5B48A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4A1B06E1">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BEB8C27">
            <w:pPr>
              <w:jc w:val="center"/>
              <w:rPr>
                <w:rFonts w:ascii="Times New Roman" w:hAnsi="Times New Roman" w:eastAsia="宋体" w:cs="Times New Roman"/>
                <w:b/>
                <w:szCs w:val="20"/>
              </w:rPr>
            </w:pPr>
          </w:p>
        </w:tc>
      </w:tr>
      <w:tr w14:paraId="071F09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544B9FE">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0B53E963">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5F515DC7">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53FD479A">
            <w:pPr>
              <w:jc w:val="center"/>
              <w:rPr>
                <w:rFonts w:ascii="Times New Roman" w:hAnsi="Times New Roman" w:eastAsia="宋体" w:cs="Times New Roman"/>
                <w:b/>
                <w:szCs w:val="21"/>
              </w:rPr>
            </w:pPr>
          </w:p>
          <w:p w14:paraId="46070C42">
            <w:pPr>
              <w:jc w:val="center"/>
              <w:rPr>
                <w:rFonts w:ascii="Times New Roman" w:hAnsi="Times New Roman" w:eastAsia="宋体" w:cs="Times New Roman"/>
                <w:b/>
                <w:szCs w:val="21"/>
              </w:rPr>
            </w:pPr>
          </w:p>
          <w:p w14:paraId="5DF1AABE">
            <w:pPr>
              <w:jc w:val="center"/>
              <w:rPr>
                <w:rFonts w:ascii="Times New Roman" w:hAnsi="Times New Roman" w:eastAsia="宋体" w:cs="Times New Roman"/>
                <w:b/>
                <w:szCs w:val="21"/>
              </w:rPr>
            </w:pPr>
          </w:p>
          <w:p w14:paraId="64794853">
            <w:pPr>
              <w:jc w:val="center"/>
              <w:rPr>
                <w:rFonts w:ascii="Times New Roman" w:hAnsi="Times New Roman" w:eastAsia="宋体" w:cs="Times New Roman"/>
                <w:b/>
                <w:szCs w:val="21"/>
              </w:rPr>
            </w:pPr>
          </w:p>
          <w:p w14:paraId="09AD559A">
            <w:pPr>
              <w:jc w:val="center"/>
              <w:rPr>
                <w:rFonts w:ascii="Times New Roman" w:hAnsi="Times New Roman" w:eastAsia="宋体" w:cs="Times New Roman"/>
                <w:b/>
                <w:szCs w:val="21"/>
              </w:rPr>
            </w:pPr>
          </w:p>
          <w:p w14:paraId="1BDF03D8">
            <w:pPr>
              <w:jc w:val="center"/>
              <w:rPr>
                <w:rFonts w:ascii="Times New Roman" w:hAnsi="Times New Roman" w:eastAsia="宋体" w:cs="Times New Roman"/>
                <w:b/>
                <w:szCs w:val="21"/>
              </w:rPr>
            </w:pPr>
          </w:p>
          <w:p w14:paraId="023AC940">
            <w:pPr>
              <w:jc w:val="center"/>
              <w:rPr>
                <w:rFonts w:ascii="Times New Roman" w:hAnsi="Times New Roman" w:eastAsia="宋体" w:cs="Times New Roman"/>
                <w:b/>
                <w:szCs w:val="21"/>
              </w:rPr>
            </w:pPr>
          </w:p>
          <w:p w14:paraId="5798732A">
            <w:pPr>
              <w:jc w:val="center"/>
              <w:rPr>
                <w:rFonts w:ascii="Times New Roman" w:hAnsi="Times New Roman" w:eastAsia="宋体" w:cs="Times New Roman"/>
                <w:b/>
                <w:szCs w:val="21"/>
              </w:rPr>
            </w:pPr>
          </w:p>
          <w:p w14:paraId="7573A3D1">
            <w:pPr>
              <w:jc w:val="center"/>
              <w:rPr>
                <w:rFonts w:ascii="Times New Roman" w:hAnsi="Times New Roman" w:eastAsia="宋体" w:cs="Times New Roman"/>
                <w:b/>
                <w:szCs w:val="21"/>
              </w:rPr>
            </w:pPr>
          </w:p>
          <w:p w14:paraId="1A77CAD7">
            <w:pPr>
              <w:jc w:val="center"/>
              <w:rPr>
                <w:rFonts w:ascii="Times New Roman" w:hAnsi="Times New Roman" w:eastAsia="宋体" w:cs="Times New Roman"/>
                <w:b/>
                <w:szCs w:val="21"/>
              </w:rPr>
            </w:pPr>
          </w:p>
          <w:p w14:paraId="4481F630">
            <w:pPr>
              <w:jc w:val="center"/>
              <w:rPr>
                <w:rFonts w:ascii="Times New Roman" w:hAnsi="Times New Roman" w:eastAsia="宋体" w:cs="Times New Roman"/>
                <w:b/>
                <w:szCs w:val="21"/>
              </w:rPr>
            </w:pPr>
          </w:p>
          <w:p w14:paraId="3986343C">
            <w:pPr>
              <w:jc w:val="center"/>
              <w:rPr>
                <w:rFonts w:ascii="Times New Roman" w:hAnsi="Times New Roman" w:eastAsia="宋体" w:cs="Times New Roman"/>
                <w:b/>
                <w:szCs w:val="21"/>
              </w:rPr>
            </w:pPr>
          </w:p>
          <w:p w14:paraId="0BF70844">
            <w:pPr>
              <w:jc w:val="center"/>
              <w:rPr>
                <w:rFonts w:ascii="Times New Roman" w:hAnsi="Times New Roman" w:eastAsia="宋体" w:cs="Times New Roman"/>
                <w:b/>
                <w:szCs w:val="21"/>
              </w:rPr>
            </w:pPr>
          </w:p>
          <w:p w14:paraId="1D7C68BC">
            <w:pPr>
              <w:jc w:val="center"/>
              <w:rPr>
                <w:rFonts w:ascii="Times New Roman" w:hAnsi="Times New Roman" w:eastAsia="宋体" w:cs="Times New Roman"/>
                <w:b/>
                <w:szCs w:val="21"/>
              </w:rPr>
            </w:pPr>
          </w:p>
          <w:p w14:paraId="3F7CFB07">
            <w:pPr>
              <w:jc w:val="center"/>
              <w:rPr>
                <w:rFonts w:ascii="Times New Roman" w:hAnsi="Times New Roman" w:eastAsia="宋体" w:cs="Times New Roman"/>
                <w:b/>
                <w:szCs w:val="21"/>
              </w:rPr>
            </w:pPr>
          </w:p>
          <w:p w14:paraId="220ADE02">
            <w:pPr>
              <w:jc w:val="center"/>
              <w:rPr>
                <w:rFonts w:ascii="Times New Roman" w:hAnsi="Times New Roman" w:eastAsia="宋体" w:cs="Times New Roman"/>
                <w:b/>
                <w:szCs w:val="21"/>
              </w:rPr>
            </w:pPr>
          </w:p>
          <w:p w14:paraId="47B81CC2">
            <w:pPr>
              <w:jc w:val="center"/>
              <w:rPr>
                <w:rFonts w:ascii="Times New Roman" w:hAnsi="Times New Roman" w:eastAsia="宋体" w:cs="Times New Roman"/>
                <w:b/>
                <w:szCs w:val="20"/>
              </w:rPr>
            </w:pPr>
          </w:p>
        </w:tc>
      </w:tr>
      <w:tr w14:paraId="469C5C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76B2AC4">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5F2402A7">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0CAB7906">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02473BF5">
            <w:pPr>
              <w:jc w:val="center"/>
              <w:rPr>
                <w:rFonts w:ascii="Times New Roman" w:hAnsi="Times New Roman" w:eastAsia="宋体" w:cs="Times New Roman"/>
                <w:b/>
                <w:szCs w:val="20"/>
              </w:rPr>
            </w:pPr>
          </w:p>
        </w:tc>
      </w:tr>
    </w:tbl>
    <w:p w14:paraId="1F6920D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7582A72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1E58B1D3">
      <w:pPr>
        <w:rPr>
          <w:rFonts w:ascii="宋体" w:hAnsi="Calibri" w:eastAsia="宋体" w:cs="Times New Roman"/>
          <w:szCs w:val="20"/>
        </w:rPr>
      </w:pPr>
    </w:p>
    <w:p w14:paraId="2D013EE6">
      <w:pPr>
        <w:rPr>
          <w:rFonts w:ascii="宋体" w:hAnsi="Calibri" w:eastAsia="宋体" w:cs="宋体"/>
          <w:b/>
          <w:bCs/>
          <w:color w:val="000000"/>
          <w:sz w:val="28"/>
          <w:szCs w:val="20"/>
        </w:rPr>
        <w:sectPr>
          <w:pgSz w:w="11906" w:h="16838"/>
          <w:pgMar w:top="1588" w:right="1418" w:bottom="1134" w:left="1418" w:header="851" w:footer="992" w:gutter="0"/>
          <w:cols w:space="720" w:num="1"/>
          <w:titlePg/>
          <w:docGrid w:type="lines" w:linePitch="312" w:charSpace="0"/>
        </w:sectPr>
      </w:pPr>
    </w:p>
    <w:p w14:paraId="08831BC7">
      <w:pPr>
        <w:spacing w:before="11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14:paraId="3DF76ECE">
      <w:pPr>
        <w:spacing w:line="272" w:lineRule="auto"/>
        <w:rPr>
          <w:rFonts w:ascii="Arial"/>
        </w:rPr>
      </w:pPr>
    </w:p>
    <w:p w14:paraId="0F22829D">
      <w:pPr>
        <w:spacing w:before="75" w:line="228" w:lineRule="auto"/>
        <w:ind w:left="134"/>
        <w:rPr>
          <w:rFonts w:hint="eastAsia" w:ascii="宋体" w:hAnsi="宋体" w:eastAsia="宋体" w:cs="宋体"/>
          <w:sz w:val="24"/>
          <w:szCs w:val="24"/>
          <w:lang w:eastAsia="zh-CN"/>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hint="eastAsia" w:ascii="宋体" w:hAnsi="宋体" w:eastAsia="宋体" w:cs="Times New Roman"/>
          <w:sz w:val="24"/>
          <w:szCs w:val="20"/>
          <w:u w:val="single"/>
          <w:lang w:eastAsia="zh-CN"/>
        </w:rPr>
        <w:t>悍将PRO右置车型产线调整项目</w:t>
      </w:r>
    </w:p>
    <w:p w14:paraId="421C687E">
      <w:pPr>
        <w:spacing w:before="306"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14:paraId="0F402D9F"/>
    <w:p w14:paraId="35B05EE1">
      <w:pPr>
        <w:spacing w:line="109" w:lineRule="exact"/>
      </w:pPr>
    </w:p>
    <w:tbl>
      <w:tblPr>
        <w:tblStyle w:val="132"/>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14:paraId="00A875F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14:paraId="29815BD2">
            <w:pPr>
              <w:spacing w:before="52" w:line="227" w:lineRule="auto"/>
              <w:ind w:left="128"/>
              <w:rPr>
                <w:rFonts w:ascii="宋体" w:hAnsi="宋体" w:eastAsia="宋体" w:cs="宋体"/>
                <w:kern w:val="0"/>
                <w:sz w:val="24"/>
                <w:szCs w:val="24"/>
              </w:rPr>
            </w:pPr>
            <w:r>
              <w:rPr>
                <w:rFonts w:ascii="宋体" w:hAnsi="宋体" w:eastAsia="宋体" w:cs="宋体"/>
                <w:spacing w:val="5"/>
                <w:kern w:val="0"/>
                <w:sz w:val="24"/>
                <w:szCs w:val="24"/>
              </w:rPr>
              <w:t>投</w:t>
            </w:r>
            <w:r>
              <w:rPr>
                <w:rFonts w:ascii="宋体" w:hAnsi="宋体" w:eastAsia="宋体" w:cs="宋体"/>
                <w:spacing w:val="3"/>
                <w:kern w:val="0"/>
                <w:sz w:val="24"/>
                <w:szCs w:val="24"/>
              </w:rPr>
              <w:t>标人承诺：</w:t>
            </w:r>
          </w:p>
          <w:p w14:paraId="60539751">
            <w:pPr>
              <w:spacing w:before="48" w:line="391" w:lineRule="auto"/>
              <w:ind w:left="125" w:right="115" w:firstLine="491"/>
              <w:rPr>
                <w:rFonts w:ascii="宋体" w:hAnsi="宋体" w:eastAsia="宋体" w:cs="宋体"/>
                <w:kern w:val="0"/>
                <w:sz w:val="23"/>
                <w:szCs w:val="23"/>
              </w:rPr>
            </w:pPr>
            <w:r>
              <w:rPr>
                <w:rFonts w:ascii="宋体" w:hAnsi="宋体" w:eastAsia="宋体" w:cs="宋体"/>
                <w:spacing w:val="38"/>
                <w:kern w:val="0"/>
                <w:sz w:val="24"/>
                <w:szCs w:val="24"/>
              </w:rPr>
              <w:t>我</w:t>
            </w:r>
            <w:r>
              <w:rPr>
                <w:rFonts w:ascii="宋体" w:hAnsi="宋体" w:eastAsia="宋体" w:cs="宋体"/>
                <w:spacing w:val="21"/>
                <w:kern w:val="0"/>
                <w:sz w:val="24"/>
                <w:szCs w:val="24"/>
              </w:rPr>
              <w:t>公司承诺遵守贵公司由于招标人公司政策变化引起的随时终止项目的要求并</w:t>
            </w:r>
            <w:r>
              <w:rPr>
                <w:rFonts w:ascii="宋体" w:hAnsi="宋体" w:eastAsia="宋体" w:cs="宋体"/>
                <w:spacing w:val="12"/>
                <w:kern w:val="0"/>
                <w:sz w:val="24"/>
                <w:szCs w:val="24"/>
              </w:rPr>
              <w:t>承</w:t>
            </w:r>
            <w:r>
              <w:rPr>
                <w:rFonts w:ascii="宋体" w:hAnsi="宋体" w:eastAsia="宋体" w:cs="宋体"/>
                <w:spacing w:val="6"/>
                <w:kern w:val="0"/>
                <w:sz w:val="24"/>
                <w:szCs w:val="24"/>
              </w:rPr>
              <w:t>担由此带来的一切损失</w:t>
            </w:r>
            <w:r>
              <w:rPr>
                <w:rFonts w:ascii="宋体" w:hAnsi="宋体" w:eastAsia="宋体" w:cs="宋体"/>
                <w:spacing w:val="6"/>
                <w:kern w:val="0"/>
                <w:sz w:val="23"/>
                <w:szCs w:val="23"/>
              </w:rPr>
              <w:t>。</w:t>
            </w:r>
          </w:p>
        </w:tc>
      </w:tr>
    </w:tbl>
    <w:p w14:paraId="1A9F2C12">
      <w:pPr>
        <w:keepNext/>
        <w:keepLines/>
        <w:rPr>
          <w:rFonts w:ascii="Times New Roman" w:hAnsi="Times New Roman" w:eastAsia="宋体" w:cs="Times New Roman"/>
          <w:b/>
          <w:bCs/>
          <w:color w:val="000000"/>
          <w:sz w:val="24"/>
          <w:szCs w:val="24"/>
        </w:rPr>
      </w:pPr>
    </w:p>
    <w:p w14:paraId="1CB2B908">
      <w:pPr>
        <w:spacing w:before="75" w:line="227" w:lineRule="auto"/>
        <w:ind w:left="135"/>
        <w:rPr>
          <w:rFonts w:ascii="宋体" w:hAnsi="宋体" w:eastAsia="宋体" w:cs="宋体"/>
          <w:spacing w:val="-2"/>
          <w:sz w:val="24"/>
          <w:szCs w:val="24"/>
        </w:rPr>
      </w:pPr>
    </w:p>
    <w:p w14:paraId="28502C17">
      <w:pPr>
        <w:spacing w:before="75" w:line="227" w:lineRule="auto"/>
        <w:ind w:left="135"/>
        <w:rPr>
          <w:rFonts w:ascii="宋体" w:hAnsi="宋体" w:eastAsia="宋体" w:cs="宋体"/>
          <w:spacing w:val="-2"/>
          <w:sz w:val="24"/>
          <w:szCs w:val="24"/>
        </w:rPr>
      </w:pPr>
    </w:p>
    <w:p w14:paraId="363627B5">
      <w:pPr>
        <w:spacing w:before="75" w:line="227" w:lineRule="auto"/>
        <w:ind w:left="135"/>
        <w:rPr>
          <w:rFonts w:eastAsia="宋体"/>
          <w:sz w:val="24"/>
          <w:szCs w:val="24"/>
        </w:rPr>
        <w:sectPr>
          <w:footerReference r:id="rId20" w:type="default"/>
          <w:pgSz w:w="11906" w:h="16839"/>
          <w:pgMar w:top="1431" w:right="1417" w:bottom="1179" w:left="1304" w:header="850" w:footer="992" w:gutter="0"/>
          <w:cols w:space="720" w:num="1"/>
        </w:sect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14:paraId="2A8AACE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附件12服务承诺函</w:t>
      </w:r>
    </w:p>
    <w:p w14:paraId="39CECB61">
      <w:pPr>
        <w:spacing w:line="240" w:lineRule="exact"/>
        <w:jc w:val="center"/>
        <w:rPr>
          <w:rFonts w:ascii="宋体" w:hAnsi="Calibri" w:eastAsia="宋体" w:cs="Times New Roman"/>
          <w:b/>
          <w:bCs/>
          <w:sz w:val="36"/>
          <w:szCs w:val="20"/>
        </w:rPr>
      </w:pPr>
    </w:p>
    <w:p w14:paraId="45870934">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Times New Roman"/>
          <w:sz w:val="24"/>
          <w:szCs w:val="20"/>
          <w:u w:val="single"/>
          <w:lang w:eastAsia="zh-CN"/>
        </w:rPr>
        <w:t>悍将PRO右置车型产线调整项目</w:t>
      </w:r>
    </w:p>
    <w:p w14:paraId="407A0984">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14:paraId="654CF523">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14:paraId="3643D424">
      <w:pPr>
        <w:spacing w:line="360" w:lineRule="auto"/>
        <w:ind w:firstLine="480" w:firstLineChars="200"/>
        <w:rPr>
          <w:rFonts w:ascii="宋体" w:hAnsi="宋体" w:eastAsia="宋体" w:cs="Times New Roman"/>
          <w:sz w:val="24"/>
          <w:szCs w:val="20"/>
          <w:u w:val="single"/>
        </w:rPr>
      </w:pPr>
    </w:p>
    <w:p w14:paraId="143249B1">
      <w:pPr>
        <w:spacing w:line="360" w:lineRule="auto"/>
        <w:ind w:firstLine="480" w:firstLineChars="200"/>
        <w:rPr>
          <w:rFonts w:ascii="宋体" w:hAnsi="宋体" w:eastAsia="宋体" w:cs="Times New Roman"/>
          <w:sz w:val="24"/>
          <w:szCs w:val="20"/>
          <w:u w:val="single"/>
        </w:rPr>
      </w:pPr>
    </w:p>
    <w:p w14:paraId="02B9C371">
      <w:pPr>
        <w:spacing w:line="360" w:lineRule="auto"/>
        <w:ind w:firstLine="480" w:firstLineChars="200"/>
        <w:rPr>
          <w:rFonts w:ascii="宋体" w:hAnsi="宋体" w:eastAsia="宋体" w:cs="Times New Roman"/>
          <w:sz w:val="24"/>
          <w:szCs w:val="20"/>
          <w:u w:val="single"/>
        </w:rPr>
      </w:pPr>
    </w:p>
    <w:p w14:paraId="57F4D092">
      <w:pPr>
        <w:spacing w:line="360" w:lineRule="auto"/>
        <w:ind w:firstLine="480" w:firstLineChars="200"/>
        <w:rPr>
          <w:rFonts w:ascii="宋体" w:hAnsi="宋体" w:eastAsia="宋体" w:cs="Times New Roman"/>
          <w:sz w:val="24"/>
          <w:szCs w:val="20"/>
          <w:u w:val="single"/>
        </w:rPr>
      </w:pPr>
    </w:p>
    <w:p w14:paraId="4B6A1B82">
      <w:pPr>
        <w:spacing w:line="360" w:lineRule="auto"/>
        <w:ind w:firstLine="480" w:firstLineChars="200"/>
        <w:rPr>
          <w:rFonts w:ascii="宋体" w:hAnsi="宋体" w:eastAsia="宋体" w:cs="Times New Roman"/>
          <w:sz w:val="24"/>
          <w:szCs w:val="20"/>
          <w:u w:val="single"/>
        </w:rPr>
      </w:pPr>
    </w:p>
    <w:p w14:paraId="1F593E61">
      <w:pPr>
        <w:spacing w:line="360" w:lineRule="auto"/>
        <w:ind w:firstLine="480" w:firstLineChars="200"/>
        <w:rPr>
          <w:rFonts w:ascii="宋体" w:hAnsi="宋体" w:eastAsia="宋体" w:cs="Times New Roman"/>
          <w:sz w:val="24"/>
          <w:szCs w:val="20"/>
          <w:u w:val="single"/>
        </w:rPr>
      </w:pPr>
    </w:p>
    <w:p w14:paraId="41A8CCF2">
      <w:pPr>
        <w:spacing w:line="360" w:lineRule="auto"/>
        <w:ind w:firstLine="480" w:firstLineChars="200"/>
        <w:rPr>
          <w:rFonts w:ascii="宋体" w:hAnsi="宋体" w:eastAsia="宋体" w:cs="Times New Roman"/>
          <w:sz w:val="24"/>
          <w:szCs w:val="20"/>
          <w:u w:val="single"/>
        </w:rPr>
      </w:pPr>
    </w:p>
    <w:p w14:paraId="32888FFC">
      <w:pPr>
        <w:spacing w:line="360" w:lineRule="auto"/>
        <w:ind w:firstLine="480" w:firstLineChars="200"/>
        <w:rPr>
          <w:rFonts w:ascii="宋体" w:hAnsi="宋体" w:eastAsia="宋体" w:cs="Times New Roman"/>
          <w:sz w:val="24"/>
          <w:szCs w:val="20"/>
          <w:u w:val="single"/>
        </w:rPr>
      </w:pPr>
    </w:p>
    <w:p w14:paraId="7DDD3A83">
      <w:pPr>
        <w:spacing w:line="360" w:lineRule="auto"/>
        <w:ind w:firstLine="480" w:firstLineChars="200"/>
        <w:rPr>
          <w:rFonts w:ascii="宋体" w:hAnsi="宋体" w:eastAsia="宋体" w:cs="Times New Roman"/>
          <w:sz w:val="24"/>
          <w:szCs w:val="20"/>
          <w:u w:val="single"/>
        </w:rPr>
      </w:pPr>
    </w:p>
    <w:p w14:paraId="1211ABC5">
      <w:pPr>
        <w:spacing w:line="360" w:lineRule="auto"/>
        <w:ind w:firstLine="480" w:firstLineChars="200"/>
        <w:rPr>
          <w:rFonts w:ascii="宋体" w:hAnsi="宋体" w:eastAsia="宋体" w:cs="Times New Roman"/>
          <w:sz w:val="24"/>
          <w:szCs w:val="20"/>
          <w:u w:val="single"/>
        </w:rPr>
      </w:pPr>
    </w:p>
    <w:p w14:paraId="40BFFE47">
      <w:pPr>
        <w:spacing w:line="360" w:lineRule="auto"/>
        <w:ind w:firstLine="480" w:firstLineChars="200"/>
        <w:rPr>
          <w:rFonts w:ascii="宋体" w:hAnsi="宋体" w:eastAsia="宋体" w:cs="Times New Roman"/>
          <w:sz w:val="24"/>
          <w:szCs w:val="20"/>
          <w:u w:val="single"/>
        </w:rPr>
      </w:pPr>
    </w:p>
    <w:p w14:paraId="4ED8E091">
      <w:pPr>
        <w:spacing w:line="360" w:lineRule="auto"/>
        <w:ind w:firstLine="480" w:firstLineChars="200"/>
        <w:rPr>
          <w:rFonts w:ascii="宋体" w:hAnsi="宋体" w:eastAsia="宋体" w:cs="Times New Roman"/>
          <w:sz w:val="24"/>
          <w:szCs w:val="20"/>
          <w:u w:val="single"/>
        </w:rPr>
      </w:pPr>
    </w:p>
    <w:p w14:paraId="6ECBF52E">
      <w:pPr>
        <w:spacing w:line="360" w:lineRule="auto"/>
        <w:ind w:firstLine="480" w:firstLineChars="200"/>
        <w:rPr>
          <w:rFonts w:ascii="宋体" w:hAnsi="宋体" w:eastAsia="宋体" w:cs="Times New Roman"/>
          <w:sz w:val="24"/>
          <w:szCs w:val="20"/>
          <w:u w:val="single"/>
        </w:rPr>
      </w:pPr>
    </w:p>
    <w:p w14:paraId="425CAD02">
      <w:pPr>
        <w:spacing w:line="360" w:lineRule="auto"/>
        <w:ind w:firstLine="480" w:firstLineChars="200"/>
        <w:rPr>
          <w:rFonts w:ascii="宋体" w:hAnsi="宋体" w:eastAsia="宋体" w:cs="Times New Roman"/>
          <w:sz w:val="24"/>
          <w:szCs w:val="20"/>
          <w:u w:val="single"/>
        </w:rPr>
      </w:pPr>
    </w:p>
    <w:p w14:paraId="16FE1EEB">
      <w:pPr>
        <w:spacing w:line="360" w:lineRule="auto"/>
        <w:ind w:firstLine="480" w:firstLineChars="200"/>
        <w:rPr>
          <w:rFonts w:ascii="宋体" w:hAnsi="宋体" w:eastAsia="宋体" w:cs="Times New Roman"/>
          <w:sz w:val="24"/>
          <w:szCs w:val="20"/>
          <w:u w:val="single"/>
        </w:rPr>
      </w:pPr>
    </w:p>
    <w:p w14:paraId="12C4D910">
      <w:pPr>
        <w:spacing w:line="360" w:lineRule="auto"/>
        <w:ind w:firstLine="480" w:firstLineChars="200"/>
        <w:rPr>
          <w:rFonts w:ascii="宋体" w:hAnsi="宋体" w:eastAsia="宋体" w:cs="Times New Roman"/>
          <w:sz w:val="24"/>
          <w:szCs w:val="20"/>
          <w:u w:val="single"/>
        </w:rPr>
      </w:pPr>
    </w:p>
    <w:p w14:paraId="1176D539">
      <w:pPr>
        <w:spacing w:line="360" w:lineRule="auto"/>
        <w:ind w:firstLine="480" w:firstLineChars="200"/>
        <w:rPr>
          <w:rFonts w:ascii="宋体" w:hAnsi="宋体" w:eastAsia="宋体" w:cs="Times New Roman"/>
          <w:sz w:val="24"/>
          <w:szCs w:val="20"/>
          <w:u w:val="single"/>
        </w:rPr>
      </w:pPr>
    </w:p>
    <w:p w14:paraId="3F52841F">
      <w:pPr>
        <w:spacing w:line="360" w:lineRule="auto"/>
        <w:ind w:firstLine="480" w:firstLineChars="200"/>
        <w:rPr>
          <w:rFonts w:ascii="宋体" w:hAnsi="宋体" w:eastAsia="宋体" w:cs="Times New Roman"/>
          <w:sz w:val="24"/>
          <w:szCs w:val="20"/>
          <w:u w:val="single"/>
        </w:rPr>
      </w:pPr>
    </w:p>
    <w:p w14:paraId="16C2AF5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78F8876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2182B25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hint="eastAsia" w:ascii="宋体" w:hAnsi="宋体" w:eastAsia="宋体" w:cs="Times New Roman"/>
          <w:color w:val="000000"/>
          <w:sz w:val="24"/>
          <w:szCs w:val="24"/>
          <w:lang w:val="en-US" w:eastAsia="zh-CN"/>
        </w:rPr>
        <w:t xml:space="preserve">    </w:t>
      </w:r>
      <w:r>
        <w:rPr>
          <w:rFonts w:hint="eastAsia" w:ascii="宋体" w:hAnsi="宋体" w:eastAsia="宋体" w:cs="Times New Roman"/>
          <w:color w:val="000000"/>
          <w:sz w:val="24"/>
          <w:szCs w:val="24"/>
        </w:rPr>
        <w:t>年</w:t>
      </w:r>
      <w:r>
        <w:rPr>
          <w:rFonts w:hint="eastAsia" w:ascii="宋体" w:hAnsi="宋体" w:eastAsia="宋体" w:cs="Times New Roman"/>
          <w:color w:val="000000"/>
          <w:sz w:val="24"/>
          <w:szCs w:val="24"/>
          <w:lang w:val="en-US" w:eastAsia="zh-CN"/>
        </w:rPr>
        <w:t xml:space="preserve">    </w:t>
      </w:r>
      <w:r>
        <w:rPr>
          <w:rFonts w:hint="eastAsia" w:ascii="宋体" w:hAnsi="宋体" w:eastAsia="宋体" w:cs="Times New Roman"/>
          <w:color w:val="000000"/>
          <w:sz w:val="24"/>
          <w:szCs w:val="24"/>
        </w:rPr>
        <w:t>月</w:t>
      </w:r>
      <w:r>
        <w:rPr>
          <w:rFonts w:hint="eastAsia" w:ascii="宋体" w:hAnsi="宋体" w:eastAsia="宋体" w:cs="Times New Roman"/>
          <w:color w:val="000000"/>
          <w:sz w:val="24"/>
          <w:szCs w:val="24"/>
          <w:lang w:val="en-US" w:eastAsia="zh-CN"/>
        </w:rPr>
        <w:t xml:space="preserve">    </w:t>
      </w:r>
      <w:r>
        <w:rPr>
          <w:rFonts w:hint="eastAsia" w:ascii="宋体" w:hAnsi="宋体" w:eastAsia="宋体" w:cs="Times New Roman"/>
          <w:color w:val="000000"/>
          <w:sz w:val="24"/>
          <w:szCs w:val="24"/>
        </w:rPr>
        <w:t>日</w:t>
      </w:r>
    </w:p>
    <w:p w14:paraId="5CDEF4EA">
      <w:pPr>
        <w:rPr>
          <w:rFonts w:ascii="宋体" w:hAnsi="Calibri" w:eastAsia="宋体" w:cs="宋体"/>
          <w:b/>
          <w:bCs/>
          <w:color w:val="000000"/>
          <w:sz w:val="28"/>
          <w:szCs w:val="20"/>
        </w:rPr>
      </w:pPr>
    </w:p>
    <w:p w14:paraId="2BF43EAB">
      <w:pPr>
        <w:pStyle w:val="17"/>
        <w:rPr>
          <w:rFonts w:hAnsi="Calibri" w:eastAsia="宋体" w:cs="宋体"/>
          <w:b/>
          <w:bCs/>
          <w:color w:val="000000"/>
          <w:sz w:val="28"/>
          <w:szCs w:val="20"/>
        </w:rPr>
      </w:pPr>
    </w:p>
    <w:p w14:paraId="4D46FD19">
      <w:pPr>
        <w:rPr>
          <w:rFonts w:ascii="宋体" w:hAnsi="Calibri" w:eastAsia="宋体" w:cs="宋体"/>
          <w:b/>
          <w:bCs/>
          <w:color w:val="000000"/>
          <w:sz w:val="28"/>
          <w:szCs w:val="20"/>
        </w:rPr>
      </w:pPr>
    </w:p>
    <w:p w14:paraId="3E1FEA38">
      <w:pPr>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14:paraId="4C1ED1B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13C79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13B1A5C5">
            <w:pPr>
              <w:jc w:val="center"/>
              <w:rPr>
                <w:rFonts w:ascii="Times New Roman" w:hAnsi="Times New Roman" w:eastAsia="宋体" w:cs="Times New Roman"/>
                <w:b/>
                <w:szCs w:val="20"/>
              </w:rPr>
            </w:pPr>
          </w:p>
          <w:p w14:paraId="6E5F75DD">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27B7DE1A">
            <w:pPr>
              <w:rPr>
                <w:rFonts w:ascii="Times New Roman" w:hAnsi="Times New Roman" w:eastAsia="等线" w:cs="Times New Roman"/>
                <w:b/>
                <w:sz w:val="30"/>
                <w:szCs w:val="30"/>
              </w:rPr>
            </w:pPr>
          </w:p>
          <w:p w14:paraId="1A972445">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hint="eastAsia" w:ascii="等线" w:hAnsi="等线" w:eastAsia="等线" w:cs="Times New Roman"/>
                <w:b/>
                <w:sz w:val="30"/>
                <w:szCs w:val="30"/>
                <w:u w:val="single"/>
              </w:rPr>
              <w:t>0</w:t>
            </w:r>
            <w:r>
              <w:rPr>
                <w:rFonts w:hint="eastAsia" w:ascii="宋体" w:hAnsi="宋体" w:eastAsia="宋体" w:cs="宋体"/>
                <w:b/>
                <w:sz w:val="30"/>
                <w:szCs w:val="30"/>
              </w:rPr>
              <w:t>副本）</w:t>
            </w:r>
          </w:p>
          <w:p w14:paraId="29FC06FC">
            <w:pPr>
              <w:jc w:val="center"/>
              <w:rPr>
                <w:rFonts w:ascii="Times New Roman" w:hAnsi="Times New Roman" w:eastAsia="宋体" w:cs="Times New Roman"/>
                <w:b/>
                <w:szCs w:val="20"/>
              </w:rPr>
            </w:pPr>
          </w:p>
          <w:p w14:paraId="2D30578D">
            <w:pPr>
              <w:jc w:val="center"/>
              <w:rPr>
                <w:rFonts w:ascii="Times New Roman" w:hAnsi="Times New Roman" w:eastAsia="宋体" w:cs="Times New Roman"/>
                <w:b/>
                <w:szCs w:val="20"/>
              </w:rPr>
            </w:pPr>
          </w:p>
          <w:p w14:paraId="5F4BAF4D">
            <w:pPr>
              <w:jc w:val="center"/>
              <w:rPr>
                <w:rFonts w:hint="eastAsia" w:ascii="宋体" w:hAnsi="宋体" w:eastAsia="宋体" w:cs="Times New Roman"/>
                <w:sz w:val="24"/>
                <w:szCs w:val="20"/>
                <w:u w:val="single"/>
                <w:lang w:eastAsia="zh-CN"/>
              </w:rPr>
            </w:pPr>
            <w:r>
              <w:rPr>
                <w:rFonts w:hint="eastAsia" w:ascii="宋体" w:hAnsi="宋体" w:eastAsia="宋体" w:cs="宋体"/>
                <w:b/>
                <w:szCs w:val="20"/>
              </w:rPr>
              <w:t>项目名称：</w:t>
            </w:r>
            <w:r>
              <w:rPr>
                <w:rFonts w:hint="eastAsia" w:ascii="宋体" w:hAnsi="宋体" w:eastAsia="宋体" w:cs="Times New Roman"/>
                <w:sz w:val="24"/>
                <w:szCs w:val="20"/>
                <w:u w:val="single"/>
                <w:lang w:eastAsia="zh-CN"/>
              </w:rPr>
              <w:t>悍将PRO右置车型产线调整项目</w:t>
            </w:r>
          </w:p>
          <w:p w14:paraId="79589B45">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4B34BBCD">
            <w:pPr>
              <w:jc w:val="center"/>
              <w:rPr>
                <w:rFonts w:ascii="Times New Roman" w:hAnsi="Times New Roman" w:eastAsia="宋体" w:cs="Times New Roman"/>
                <w:b/>
                <w:szCs w:val="20"/>
              </w:rPr>
            </w:pPr>
            <w:r>
              <w:rPr>
                <w:rFonts w:hint="eastAsia" w:ascii="宋体" w:hAnsi="宋体" w:eastAsia="宋体" w:cs="宋体"/>
                <w:b/>
                <w:szCs w:val="20"/>
              </w:rPr>
              <w:t>地址：</w:t>
            </w:r>
          </w:p>
          <w:p w14:paraId="19C66567">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4BAFFD1F">
            <w:pPr>
              <w:jc w:val="center"/>
              <w:rPr>
                <w:rFonts w:ascii="Times New Roman" w:hAnsi="Times New Roman" w:eastAsia="宋体" w:cs="Times New Roman"/>
                <w:b/>
                <w:szCs w:val="20"/>
              </w:rPr>
            </w:pPr>
            <w:r>
              <w:rPr>
                <w:rFonts w:hint="eastAsia" w:ascii="宋体" w:hAnsi="宋体" w:eastAsia="宋体" w:cs="宋体"/>
                <w:b/>
                <w:szCs w:val="20"/>
              </w:rPr>
              <w:t>传真：</w:t>
            </w:r>
          </w:p>
          <w:p w14:paraId="66EAF39D">
            <w:pPr>
              <w:jc w:val="center"/>
              <w:rPr>
                <w:rFonts w:ascii="Times New Roman" w:hAnsi="Times New Roman" w:eastAsia="宋体" w:cs="Times New Roman"/>
                <w:b/>
                <w:szCs w:val="20"/>
              </w:rPr>
            </w:pPr>
          </w:p>
          <w:p w14:paraId="4A3FB073">
            <w:pPr>
              <w:jc w:val="center"/>
              <w:rPr>
                <w:rFonts w:ascii="Times New Roman" w:hAnsi="Times New Roman" w:eastAsia="宋体" w:cs="Times New Roman"/>
                <w:b/>
                <w:szCs w:val="20"/>
              </w:rPr>
            </w:pPr>
          </w:p>
        </w:tc>
      </w:tr>
    </w:tbl>
    <w:p w14:paraId="5744F55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14:paraId="4FF05149">
      <w:pPr>
        <w:pStyle w:val="17"/>
      </w:pPr>
    </w:p>
    <w:p w14:paraId="440805E8">
      <w:pPr>
        <w:jc w:val="right"/>
        <w:rPr>
          <w:rFonts w:asciiTheme="minorEastAsia" w:hAnsiTheme="minorEastAsia" w:cstheme="minorEastAsia"/>
          <w:sz w:val="20"/>
          <w:szCs w:val="20"/>
        </w:rPr>
      </w:pPr>
    </w:p>
    <w:p w14:paraId="1261741D">
      <w:pPr>
        <w:jc w:val="right"/>
        <w:rPr>
          <w:rFonts w:asciiTheme="minorEastAsia" w:hAnsiTheme="minorEastAsia" w:cstheme="minorEastAsia"/>
          <w:sz w:val="20"/>
          <w:szCs w:val="20"/>
        </w:rPr>
      </w:pPr>
    </w:p>
    <w:p w14:paraId="7508B700">
      <w:pPr>
        <w:pStyle w:val="2"/>
        <w:rPr>
          <w:lang w:val="en-US" w:eastAsia="zh-CN"/>
        </w:rPr>
      </w:pPr>
    </w:p>
    <w:p w14:paraId="32857B95">
      <w:pPr>
        <w:pStyle w:val="2"/>
        <w:rPr>
          <w:lang w:val="en-US" w:eastAsia="zh-CN"/>
        </w:rPr>
      </w:pPr>
    </w:p>
    <w:p w14:paraId="39A44944">
      <w:pPr>
        <w:pStyle w:val="2"/>
        <w:rPr>
          <w:lang w:val="en-US" w:eastAsia="zh-CN"/>
        </w:rPr>
      </w:pPr>
    </w:p>
    <w:p w14:paraId="1F4C5D1F">
      <w:pPr>
        <w:pStyle w:val="2"/>
        <w:rPr>
          <w:lang w:val="en-US" w:eastAsia="zh-CN"/>
        </w:rPr>
      </w:pPr>
    </w:p>
    <w:p w14:paraId="2E5B6EF0">
      <w:pPr>
        <w:pStyle w:val="2"/>
        <w:rPr>
          <w:lang w:val="en-US" w:eastAsia="zh-CN"/>
        </w:rPr>
      </w:pPr>
    </w:p>
    <w:p w14:paraId="08C7EAE8">
      <w:pPr>
        <w:pStyle w:val="2"/>
        <w:rPr>
          <w:lang w:val="en-US" w:eastAsia="zh-CN"/>
        </w:rPr>
      </w:pPr>
    </w:p>
    <w:p w14:paraId="15E6CDF0">
      <w:pPr>
        <w:pStyle w:val="2"/>
        <w:rPr>
          <w:lang w:val="en-US" w:eastAsia="zh-CN"/>
        </w:rPr>
      </w:pPr>
    </w:p>
    <w:p w14:paraId="56642D05">
      <w:pPr>
        <w:pStyle w:val="2"/>
        <w:rPr>
          <w:lang w:val="en-US" w:eastAsia="zh-CN"/>
        </w:rPr>
      </w:pPr>
    </w:p>
    <w:p w14:paraId="539714DB">
      <w:pPr>
        <w:pStyle w:val="2"/>
        <w:rPr>
          <w:lang w:val="en-US" w:eastAsia="zh-CN"/>
        </w:rPr>
      </w:pPr>
    </w:p>
    <w:p w14:paraId="7018AB2D">
      <w:pPr>
        <w:pStyle w:val="2"/>
        <w:rPr>
          <w:lang w:val="en-US" w:eastAsia="zh-CN"/>
        </w:rPr>
      </w:pPr>
    </w:p>
    <w:p w14:paraId="21139546">
      <w:pPr>
        <w:pStyle w:val="2"/>
        <w:rPr>
          <w:lang w:val="en-US" w:eastAsia="zh-CN"/>
        </w:rPr>
      </w:pPr>
    </w:p>
    <w:p w14:paraId="69A16997">
      <w:pPr>
        <w:pStyle w:val="2"/>
        <w:rPr>
          <w:lang w:val="en-US" w:eastAsia="zh-CN"/>
        </w:rPr>
      </w:pPr>
    </w:p>
    <w:p w14:paraId="6155B3C2">
      <w:pPr>
        <w:pStyle w:val="2"/>
        <w:rPr>
          <w:lang w:val="en-US" w:eastAsia="zh-CN"/>
        </w:rPr>
      </w:pPr>
    </w:p>
    <w:p w14:paraId="3C5D9711">
      <w:pPr>
        <w:pStyle w:val="2"/>
        <w:rPr>
          <w:lang w:val="en-US" w:eastAsia="zh-CN"/>
        </w:rPr>
      </w:pPr>
    </w:p>
    <w:p w14:paraId="283F2D22">
      <w:pPr>
        <w:pStyle w:val="2"/>
        <w:rPr>
          <w:lang w:val="en-US" w:eastAsia="zh-CN"/>
        </w:rPr>
      </w:pPr>
    </w:p>
    <w:p w14:paraId="1A95DEC2">
      <w:pPr>
        <w:pStyle w:val="2"/>
        <w:rPr>
          <w:lang w:val="en-US" w:eastAsia="zh-CN"/>
        </w:rPr>
      </w:pPr>
    </w:p>
    <w:p w14:paraId="30D4F4B6">
      <w:pPr>
        <w:pStyle w:val="2"/>
        <w:rPr>
          <w:lang w:val="en-US" w:eastAsia="zh-CN"/>
        </w:rPr>
      </w:pPr>
    </w:p>
    <w:p w14:paraId="7157F893">
      <w:pPr>
        <w:pStyle w:val="2"/>
        <w:rPr>
          <w:lang w:val="en-US" w:eastAsia="zh-CN"/>
        </w:rPr>
      </w:pPr>
    </w:p>
    <w:p w14:paraId="7B4735D2">
      <w:pPr>
        <w:pStyle w:val="2"/>
        <w:rPr>
          <w:lang w:val="en-US" w:eastAsia="zh-CN"/>
        </w:rPr>
      </w:pPr>
    </w:p>
    <w:p w14:paraId="69CA31DF">
      <w:pPr>
        <w:pStyle w:val="2"/>
        <w:rPr>
          <w:lang w:val="en-US" w:eastAsia="zh-CN"/>
        </w:rPr>
      </w:pPr>
    </w:p>
    <w:p w14:paraId="5125CB2D">
      <w:pPr>
        <w:pStyle w:val="2"/>
        <w:rPr>
          <w:lang w:val="en-US" w:eastAsia="zh-CN"/>
        </w:rPr>
      </w:pPr>
    </w:p>
    <w:p w14:paraId="2903E096">
      <w:pPr>
        <w:pStyle w:val="2"/>
        <w:rPr>
          <w:lang w:val="en-US" w:eastAsia="zh-CN"/>
        </w:rPr>
      </w:pPr>
    </w:p>
    <w:p w14:paraId="566FE607">
      <w:pPr>
        <w:spacing w:line="360" w:lineRule="auto"/>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附件14技术要求承诺书</w:t>
      </w:r>
    </w:p>
    <w:p w14:paraId="3D292B77">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hint="eastAsia" w:ascii="宋体" w:hAnsi="宋体" w:eastAsia="宋体" w:cs="Times New Roman"/>
          <w:sz w:val="24"/>
          <w:szCs w:val="20"/>
          <w:u w:val="single"/>
          <w:lang w:eastAsia="zh-CN"/>
        </w:rPr>
        <w:t>悍将PRO右置车型产线调整项目</w:t>
      </w:r>
    </w:p>
    <w:p w14:paraId="12F58CB3">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rPr>
        <w:t>中国重汽集团济南商用车有限公司：</w:t>
      </w:r>
    </w:p>
    <w:p w14:paraId="4A628AC4">
      <w:pPr>
        <w:spacing w:line="360" w:lineRule="auto"/>
        <w:ind w:firstLine="480"/>
        <w:rPr>
          <w:rFonts w:ascii="宋体" w:hAnsi="宋体" w:eastAsia="宋体" w:cs="Times New Roman"/>
          <w:sz w:val="24"/>
          <w:szCs w:val="20"/>
        </w:rPr>
      </w:pPr>
      <w:r>
        <w:rPr>
          <w:rFonts w:hint="eastAsia" w:ascii="宋体" w:hAnsi="宋体" w:eastAsia="宋体" w:cs="Times New Roman"/>
          <w:sz w:val="24"/>
          <w:szCs w:val="20"/>
        </w:rPr>
        <w:t>我代表（投标单位名称）对中标合同产品的服务作如下承诺：</w:t>
      </w:r>
    </w:p>
    <w:p w14:paraId="028165BF">
      <w:pPr>
        <w:pStyle w:val="4"/>
        <w:tabs>
          <w:tab w:val="right" w:leader="dot" w:pos="9061"/>
        </w:tabs>
        <w:rPr>
          <w:szCs w:val="24"/>
        </w:rPr>
      </w:pPr>
      <w:r>
        <w:rPr>
          <w:rFonts w:hint="eastAsia"/>
          <w:szCs w:val="24"/>
        </w:rPr>
        <w:t>我司提供的产品完全相应并满足本次项目招标文件的技术要求。</w:t>
      </w:r>
    </w:p>
    <w:p w14:paraId="2F52F19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A6ADF0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53162C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68E708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138786F">
      <w:pPr>
        <w:pStyle w:val="4"/>
        <w:tabs>
          <w:tab w:val="right" w:leader="dot" w:pos="9061"/>
        </w:tabs>
      </w:pPr>
    </w:p>
    <w:p w14:paraId="702C9BB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2061804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05B9533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5AED8C10">
      <w:pPr>
        <w:pStyle w:val="2"/>
        <w:rPr>
          <w:lang w:val="en-US" w:eastAsia="zh-CN"/>
        </w:rPr>
      </w:pPr>
    </w:p>
    <w:p w14:paraId="1EAFD395">
      <w:pPr>
        <w:sectPr>
          <w:headerReference r:id="rId22" w:type="first"/>
          <w:footerReference r:id="rId24" w:type="first"/>
          <w:headerReference r:id="rId21" w:type="default"/>
          <w:footerReference r:id="rId23" w:type="default"/>
          <w:pgSz w:w="11906" w:h="16838"/>
          <w:pgMar w:top="1588" w:right="1418" w:bottom="1134" w:left="1418" w:header="851" w:footer="992" w:gutter="0"/>
          <w:cols w:space="720" w:num="1"/>
          <w:titlePg/>
          <w:docGrid w:type="lines" w:linePitch="312" w:charSpace="0"/>
        </w:sectPr>
      </w:pPr>
    </w:p>
    <w:p w14:paraId="051B3724">
      <w:pPr>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w:t>
      </w:r>
      <w:r>
        <w:rPr>
          <w:rFonts w:ascii="Times New Roman" w:hAnsi="Times New Roman" w:eastAsia="宋体" w:cs="Times New Roman"/>
          <w:b/>
          <w:bCs/>
          <w:color w:val="000000"/>
          <w:sz w:val="24"/>
          <w:szCs w:val="24"/>
        </w:rPr>
        <w:t>5</w:t>
      </w:r>
      <w:r>
        <w:rPr>
          <w:rFonts w:hint="eastAsia" w:ascii="Times New Roman" w:hAnsi="Times New Roman" w:eastAsia="宋体" w:cs="Times New Roman"/>
          <w:b/>
          <w:bCs/>
          <w:color w:val="000000"/>
          <w:sz w:val="24"/>
          <w:szCs w:val="24"/>
        </w:rPr>
        <w:t>技术标评分标准</w:t>
      </w:r>
    </w:p>
    <w:tbl>
      <w:tblPr>
        <w:tblStyle w:val="37"/>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05C583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4A22438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7BCDA5A2">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22DE11C9">
            <w:pPr>
              <w:spacing w:line="320" w:lineRule="exact"/>
              <w:ind w:right="34" w:rightChars="16"/>
              <w:jc w:val="center"/>
              <w:rPr>
                <w:rFonts w:eastAsia="宋体"/>
                <w:b/>
                <w:szCs w:val="21"/>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DDE605B">
            <w:pPr>
              <w:spacing w:line="320" w:lineRule="exact"/>
              <w:ind w:right="34" w:rightChars="16"/>
              <w:jc w:val="center"/>
              <w:rPr>
                <w:b/>
                <w:szCs w:val="21"/>
              </w:rPr>
            </w:pPr>
            <w:r>
              <w:rPr>
                <w:rFonts w:hint="eastAsia"/>
                <w:b/>
              </w:rPr>
              <w:t>最高</w:t>
            </w:r>
          </w:p>
          <w:p w14:paraId="29E86FAD">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71CD8274">
            <w:pPr>
              <w:spacing w:line="320" w:lineRule="exact"/>
              <w:ind w:right="34" w:rightChars="16"/>
              <w:jc w:val="center"/>
              <w:rPr>
                <w:b/>
                <w:szCs w:val="21"/>
              </w:rPr>
            </w:pPr>
            <w:r>
              <w:rPr>
                <w:rFonts w:hint="eastAsia"/>
                <w:b/>
              </w:rPr>
              <w:t>评分标准</w:t>
            </w:r>
          </w:p>
        </w:tc>
      </w:tr>
      <w:tr w14:paraId="65AC8E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0B432ABA">
            <w:pPr>
              <w:jc w:val="center"/>
              <w:rPr>
                <w:rFonts w:ascii="宋体" w:eastAsia="宋体"/>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037B0F58">
            <w:pPr>
              <w:spacing w:line="440" w:lineRule="exact"/>
              <w:jc w:val="center"/>
              <w:rPr>
                <w:rFonts w:ascii="宋体" w:eastAsia="宋体"/>
                <w:szCs w:val="21"/>
              </w:rPr>
            </w:pPr>
            <w:r>
              <w:rPr>
                <w:rFonts w:hint="eastAsia" w:ascii="宋体"/>
                <w:b/>
                <w:bCs/>
                <w:szCs w:val="21"/>
                <w:lang w:val="en-US" w:eastAsia="zh-CN"/>
              </w:rPr>
              <w:t>4</w:t>
            </w:r>
            <w:r>
              <w:rPr>
                <w:rFonts w:hint="eastAsia" w:ascii="宋体"/>
                <w:b/>
                <w:bCs/>
                <w:szCs w:val="21"/>
              </w:rPr>
              <w:t>0%</w:t>
            </w:r>
          </w:p>
        </w:tc>
        <w:tc>
          <w:tcPr>
            <w:tcW w:w="970" w:type="dxa"/>
            <w:tcBorders>
              <w:top w:val="single" w:color="auto" w:sz="4" w:space="0"/>
              <w:left w:val="single" w:color="auto" w:sz="4" w:space="0"/>
              <w:right w:val="single" w:color="auto" w:sz="4" w:space="0"/>
            </w:tcBorders>
            <w:shd w:val="clear" w:color="auto" w:fill="auto"/>
            <w:vAlign w:val="center"/>
          </w:tcPr>
          <w:p w14:paraId="511B4578">
            <w:pPr>
              <w:pStyle w:val="11"/>
              <w:spacing w:line="320" w:lineRule="exact"/>
              <w:jc w:val="center"/>
              <w:rPr>
                <w:rFonts w:ascii="宋体" w:hAnsi="宋体" w:eastAsia="宋体" w:cs="宋体"/>
                <w:szCs w:val="21"/>
              </w:rPr>
            </w:pPr>
            <w:r>
              <w:rPr>
                <w:rFonts w:hint="eastAsia" w:ascii="宋体" w:hAnsi="宋体" w:eastAsia="宋体" w:cs="宋体"/>
                <w:szCs w:val="21"/>
              </w:rPr>
              <w:t>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7A996301">
            <w:pPr>
              <w:jc w:val="center"/>
              <w:rPr>
                <w:rFonts w:ascii="宋体" w:eastAsia="宋体"/>
                <w:szCs w:val="21"/>
              </w:rPr>
            </w:pPr>
            <w:r>
              <w:rPr>
                <w:rFonts w:ascii="宋体"/>
                <w:szCs w:val="21"/>
              </w:rPr>
              <w:t>40</w:t>
            </w:r>
          </w:p>
        </w:tc>
        <w:tc>
          <w:tcPr>
            <w:tcW w:w="6153" w:type="dxa"/>
            <w:tcBorders>
              <w:top w:val="single" w:color="auto" w:sz="4" w:space="0"/>
              <w:left w:val="single" w:color="auto" w:sz="4" w:space="0"/>
              <w:bottom w:val="single" w:color="auto" w:sz="4" w:space="0"/>
              <w:right w:val="single" w:color="auto" w:sz="4" w:space="0"/>
            </w:tcBorders>
            <w:shd w:val="clear" w:color="auto" w:fill="auto"/>
            <w:vAlign w:val="center"/>
          </w:tcPr>
          <w:p w14:paraId="26B92510">
            <w:pPr>
              <w:pStyle w:val="11"/>
              <w:spacing w:line="320" w:lineRule="exact"/>
              <w:rPr>
                <w:rFonts w:ascii="宋体" w:hAnsi="宋体" w:eastAsia="宋体" w:cs="宋体"/>
                <w:szCs w:val="21"/>
              </w:rPr>
            </w:pPr>
            <w:r>
              <w:rPr>
                <w:rFonts w:hint="eastAsia" w:ascii="宋体" w:hAnsi="宋体" w:eastAsia="宋体" w:cs="宋体"/>
                <w:szCs w:val="21"/>
              </w:rPr>
              <w:t>所报产品的技术方案先进，装备制造能力、生产设备、加工工艺先进，各系统完善、性能可靠，设备主要核心部件具备自身技术优势，技术参数优于招标文件要求，良得20-40分，一般得0-20分。</w:t>
            </w:r>
          </w:p>
        </w:tc>
      </w:tr>
      <w:tr w14:paraId="692FCC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1C77CEB4">
            <w:pPr>
              <w:widowControl/>
              <w:jc w:val="center"/>
              <w:rPr>
                <w:rFonts w:ascii="宋体"/>
              </w:rPr>
            </w:pPr>
          </w:p>
        </w:tc>
        <w:tc>
          <w:tcPr>
            <w:tcW w:w="520" w:type="dxa"/>
            <w:vMerge w:val="continue"/>
            <w:tcBorders>
              <w:left w:val="single" w:color="auto" w:sz="4" w:space="0"/>
              <w:right w:val="single" w:color="auto" w:sz="4" w:space="0"/>
            </w:tcBorders>
            <w:vAlign w:val="center"/>
          </w:tcPr>
          <w:p w14:paraId="762C3FC6">
            <w:pPr>
              <w:widowControl/>
              <w:jc w:val="center"/>
              <w:rPr>
                <w:rFonts w:ascii="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5C2179C9">
            <w:pPr>
              <w:pStyle w:val="11"/>
              <w:spacing w:line="340" w:lineRule="exact"/>
              <w:jc w:val="center"/>
              <w:rPr>
                <w:rFonts w:ascii="宋体" w:hAnsi="宋体" w:eastAsia="宋体" w:cs="宋体"/>
                <w:szCs w:val="21"/>
              </w:rPr>
            </w:pPr>
            <w:r>
              <w:rPr>
                <w:rFonts w:hint="eastAsia" w:ascii="宋体" w:hAnsi="宋体" w:eastAsia="宋体" w:cs="宋体"/>
                <w:szCs w:val="21"/>
              </w:rPr>
              <w:t>产品质量及保证措施</w:t>
            </w:r>
          </w:p>
        </w:tc>
        <w:tc>
          <w:tcPr>
            <w:tcW w:w="650" w:type="dxa"/>
            <w:tcBorders>
              <w:top w:val="single" w:color="auto" w:sz="4" w:space="0"/>
              <w:left w:val="single" w:color="auto" w:sz="4" w:space="0"/>
              <w:bottom w:val="nil"/>
              <w:right w:val="single" w:color="auto" w:sz="4" w:space="0"/>
            </w:tcBorders>
            <w:vAlign w:val="center"/>
          </w:tcPr>
          <w:p w14:paraId="0CA01AE8">
            <w:pPr>
              <w:spacing w:line="440" w:lineRule="exact"/>
              <w:jc w:val="center"/>
              <w:rPr>
                <w:rFonts w:ascii="宋体" w:eastAsia="宋体"/>
                <w:szCs w:val="21"/>
              </w:rPr>
            </w:pPr>
            <w:r>
              <w:rPr>
                <w:rFonts w:ascii="宋体"/>
                <w:szCs w:val="21"/>
              </w:rPr>
              <w:t>15</w:t>
            </w:r>
          </w:p>
        </w:tc>
        <w:tc>
          <w:tcPr>
            <w:tcW w:w="6153" w:type="dxa"/>
            <w:tcBorders>
              <w:top w:val="single" w:color="auto" w:sz="4" w:space="0"/>
              <w:left w:val="single" w:color="auto" w:sz="4" w:space="0"/>
              <w:bottom w:val="nil"/>
              <w:right w:val="single" w:color="auto" w:sz="4" w:space="0"/>
            </w:tcBorders>
            <w:shd w:val="clear" w:color="auto" w:fill="auto"/>
            <w:vAlign w:val="center"/>
          </w:tcPr>
          <w:p w14:paraId="26E9AE9F">
            <w:pPr>
              <w:pStyle w:val="11"/>
              <w:spacing w:line="340" w:lineRule="exact"/>
              <w:rPr>
                <w:rFonts w:ascii="宋体" w:hAnsi="宋体" w:eastAsia="宋体" w:cs="宋体"/>
                <w:szCs w:val="21"/>
              </w:rPr>
            </w:pPr>
            <w:r>
              <w:rPr>
                <w:rFonts w:hint="eastAsia" w:ascii="宋体" w:hAnsi="宋体" w:eastAsia="宋体" w:cs="宋体"/>
                <w:szCs w:val="21"/>
              </w:rPr>
              <w:t>具有良好的质量管理体系和完备的检测体系，保证提供的产品质量、性能稳定可靠。根据提供的证明资料进行综合评审，优得</w:t>
            </w:r>
            <w:r>
              <w:rPr>
                <w:rFonts w:hint="eastAsia" w:ascii="宋体" w:hAnsi="宋体" w:cs="宋体"/>
                <w:szCs w:val="21"/>
              </w:rPr>
              <w:t>1</w:t>
            </w:r>
            <w:r>
              <w:rPr>
                <w:rFonts w:ascii="宋体" w:hAnsi="宋体" w:cs="宋体"/>
                <w:szCs w:val="21"/>
              </w:rPr>
              <w:t>5</w:t>
            </w:r>
            <w:r>
              <w:rPr>
                <w:rFonts w:hint="eastAsia" w:ascii="宋体" w:hAnsi="宋体" w:eastAsia="宋体" w:cs="宋体"/>
                <w:szCs w:val="21"/>
              </w:rPr>
              <w:t>分，良得6</w:t>
            </w:r>
            <w:r>
              <w:rPr>
                <w:rFonts w:hint="eastAsia" w:ascii="宋体" w:hAnsi="宋体" w:cs="宋体"/>
                <w:szCs w:val="21"/>
              </w:rPr>
              <w:t>-9</w:t>
            </w:r>
            <w:r>
              <w:rPr>
                <w:rFonts w:hint="eastAsia" w:ascii="宋体" w:hAnsi="宋体" w:eastAsia="宋体" w:cs="宋体"/>
                <w:szCs w:val="21"/>
              </w:rPr>
              <w:t>分，一般得1-</w:t>
            </w:r>
            <w:r>
              <w:rPr>
                <w:rFonts w:hint="eastAsia" w:ascii="宋体" w:hAnsi="宋体" w:cs="宋体"/>
                <w:szCs w:val="21"/>
              </w:rPr>
              <w:t>5</w:t>
            </w:r>
            <w:r>
              <w:rPr>
                <w:rFonts w:hint="eastAsia" w:ascii="宋体" w:hAnsi="宋体" w:eastAsia="宋体" w:cs="宋体"/>
                <w:szCs w:val="21"/>
              </w:rPr>
              <w:t>分。</w:t>
            </w:r>
          </w:p>
        </w:tc>
      </w:tr>
      <w:tr w14:paraId="5D65C1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6404EA1D">
            <w:pPr>
              <w:widowControl/>
              <w:jc w:val="center"/>
              <w:rPr>
                <w:rFonts w:ascii="宋体"/>
              </w:rPr>
            </w:pPr>
          </w:p>
        </w:tc>
        <w:tc>
          <w:tcPr>
            <w:tcW w:w="520" w:type="dxa"/>
            <w:vMerge w:val="continue"/>
            <w:tcBorders>
              <w:left w:val="single" w:color="auto" w:sz="4" w:space="0"/>
              <w:right w:val="single" w:color="auto" w:sz="4" w:space="0"/>
            </w:tcBorders>
            <w:vAlign w:val="center"/>
          </w:tcPr>
          <w:p w14:paraId="0016A456">
            <w:pPr>
              <w:widowControl/>
              <w:jc w:val="center"/>
              <w:rPr>
                <w:rFonts w:ascii="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4BE1A413">
            <w:pPr>
              <w:pStyle w:val="11"/>
              <w:spacing w:line="340" w:lineRule="exact"/>
              <w:jc w:val="center"/>
              <w:rPr>
                <w:rFonts w:ascii="宋体" w:hAnsi="宋体" w:eastAsia="宋体" w:cs="宋体"/>
                <w:szCs w:val="21"/>
              </w:rPr>
            </w:pPr>
            <w:r>
              <w:rPr>
                <w:rFonts w:hint="eastAsia" w:ascii="宋体" w:hAnsi="宋体" w:eastAsia="宋体" w:cs="宋体"/>
                <w:szCs w:val="21"/>
              </w:rPr>
              <w:t>业绩</w:t>
            </w:r>
          </w:p>
        </w:tc>
        <w:tc>
          <w:tcPr>
            <w:tcW w:w="650" w:type="dxa"/>
            <w:tcBorders>
              <w:top w:val="single" w:color="auto" w:sz="4" w:space="0"/>
              <w:left w:val="single" w:color="auto" w:sz="4" w:space="0"/>
              <w:bottom w:val="nil"/>
              <w:right w:val="single" w:color="auto" w:sz="4" w:space="0"/>
            </w:tcBorders>
            <w:vAlign w:val="center"/>
          </w:tcPr>
          <w:p w14:paraId="68EF837F">
            <w:pPr>
              <w:jc w:val="center"/>
              <w:rPr>
                <w:rFonts w:ascii="宋体"/>
                <w:szCs w:val="21"/>
              </w:rPr>
            </w:pPr>
            <w:r>
              <w:rPr>
                <w:rFonts w:hint="eastAsia" w:ascii="宋体"/>
                <w:szCs w:val="21"/>
              </w:rPr>
              <w:t>10</w:t>
            </w:r>
          </w:p>
        </w:tc>
        <w:tc>
          <w:tcPr>
            <w:tcW w:w="6153" w:type="dxa"/>
            <w:tcBorders>
              <w:top w:val="single" w:color="auto" w:sz="4" w:space="0"/>
              <w:left w:val="single" w:color="auto" w:sz="4" w:space="0"/>
              <w:bottom w:val="nil"/>
              <w:right w:val="single" w:color="auto" w:sz="4" w:space="0"/>
            </w:tcBorders>
            <w:shd w:val="clear" w:color="auto" w:fill="auto"/>
            <w:vAlign w:val="center"/>
          </w:tcPr>
          <w:p w14:paraId="7C0BD1BE">
            <w:pPr>
              <w:pStyle w:val="11"/>
              <w:spacing w:line="340" w:lineRule="exact"/>
              <w:rPr>
                <w:rFonts w:ascii="宋体" w:hAnsi="宋体" w:eastAsia="宋体" w:cs="宋体"/>
                <w:szCs w:val="21"/>
              </w:rPr>
            </w:pPr>
            <w:r>
              <w:rPr>
                <w:rFonts w:ascii="宋体" w:hAnsi="宋体" w:eastAsia="宋体" w:cs="宋体"/>
                <w:szCs w:val="21"/>
              </w:rPr>
              <w:t>投标人在2023年1月1日以来在中国与本标同类规格产品的业绩，以合同复印件加盖公章为准（须有客户联系方式及联系人以供招标人核实确认），每个合同加</w:t>
            </w:r>
            <w:r>
              <w:rPr>
                <w:rFonts w:hint="eastAsia" w:ascii="宋体" w:hAnsi="宋体" w:cs="宋体"/>
                <w:szCs w:val="21"/>
              </w:rPr>
              <w:t>2</w:t>
            </w:r>
            <w:r>
              <w:rPr>
                <w:rFonts w:ascii="宋体" w:hAnsi="宋体" w:eastAsia="宋体" w:cs="宋体"/>
                <w:szCs w:val="21"/>
              </w:rPr>
              <w:t>分，满分</w:t>
            </w:r>
            <w:r>
              <w:rPr>
                <w:rFonts w:hint="eastAsia" w:ascii="宋体" w:hAnsi="宋体" w:cs="宋体"/>
                <w:szCs w:val="21"/>
              </w:rPr>
              <w:t>10</w:t>
            </w:r>
            <w:r>
              <w:rPr>
                <w:rFonts w:ascii="宋体" w:hAnsi="宋体" w:eastAsia="宋体" w:cs="宋体"/>
                <w:szCs w:val="21"/>
              </w:rPr>
              <w:t>分，没有不得分。</w:t>
            </w:r>
          </w:p>
        </w:tc>
      </w:tr>
      <w:tr w14:paraId="67320B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02124C52">
            <w:pPr>
              <w:widowControl/>
              <w:jc w:val="center"/>
              <w:rPr>
                <w:rFonts w:ascii="宋体"/>
              </w:rPr>
            </w:pPr>
          </w:p>
        </w:tc>
        <w:tc>
          <w:tcPr>
            <w:tcW w:w="520" w:type="dxa"/>
            <w:vMerge w:val="continue"/>
            <w:tcBorders>
              <w:left w:val="single" w:color="auto" w:sz="4" w:space="0"/>
              <w:right w:val="single" w:color="auto" w:sz="4" w:space="0"/>
            </w:tcBorders>
            <w:vAlign w:val="center"/>
          </w:tcPr>
          <w:p w14:paraId="3DEE78AA">
            <w:pPr>
              <w:widowControl/>
              <w:jc w:val="center"/>
              <w:rPr>
                <w:rFonts w:ascii="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5B305674">
            <w:pPr>
              <w:pStyle w:val="11"/>
              <w:spacing w:line="340" w:lineRule="exact"/>
              <w:jc w:val="center"/>
              <w:rPr>
                <w:rFonts w:ascii="宋体" w:hAnsi="宋体" w:eastAsia="宋体" w:cs="宋体"/>
                <w:szCs w:val="21"/>
              </w:rPr>
            </w:pPr>
            <w:r>
              <w:rPr>
                <w:rFonts w:hint="eastAsia" w:ascii="宋体" w:hAnsi="宋体" w:eastAsia="宋体" w:cs="宋体"/>
                <w:szCs w:val="21"/>
              </w:rPr>
              <w:t>供货周期</w:t>
            </w:r>
          </w:p>
        </w:tc>
        <w:tc>
          <w:tcPr>
            <w:tcW w:w="650" w:type="dxa"/>
            <w:tcBorders>
              <w:top w:val="single" w:color="auto" w:sz="4" w:space="0"/>
              <w:left w:val="single" w:color="auto" w:sz="4" w:space="0"/>
              <w:bottom w:val="nil"/>
              <w:right w:val="single" w:color="auto" w:sz="4" w:space="0"/>
            </w:tcBorders>
            <w:vAlign w:val="center"/>
          </w:tcPr>
          <w:p w14:paraId="081D93E9">
            <w:pPr>
              <w:jc w:val="center"/>
              <w:rPr>
                <w:szCs w:val="21"/>
              </w:rPr>
            </w:pPr>
            <w:r>
              <w:rPr>
                <w:rFonts w:ascii="宋体"/>
                <w:szCs w:val="21"/>
              </w:rPr>
              <w:t>25</w:t>
            </w:r>
          </w:p>
        </w:tc>
        <w:tc>
          <w:tcPr>
            <w:tcW w:w="6153" w:type="dxa"/>
            <w:tcBorders>
              <w:top w:val="single" w:color="auto" w:sz="4" w:space="0"/>
              <w:left w:val="single" w:color="auto" w:sz="4" w:space="0"/>
              <w:bottom w:val="nil"/>
              <w:right w:val="single" w:color="auto" w:sz="4" w:space="0"/>
            </w:tcBorders>
            <w:shd w:val="clear" w:color="auto" w:fill="auto"/>
            <w:vAlign w:val="center"/>
          </w:tcPr>
          <w:p w14:paraId="6F6F391B">
            <w:pPr>
              <w:pStyle w:val="11"/>
              <w:spacing w:line="340" w:lineRule="exact"/>
              <w:rPr>
                <w:rFonts w:ascii="宋体" w:hAnsi="宋体" w:eastAsia="宋体" w:cs="宋体"/>
                <w:szCs w:val="21"/>
              </w:rPr>
            </w:pPr>
            <w:r>
              <w:rPr>
                <w:rFonts w:hint="eastAsia" w:ascii="宋体" w:hAnsi="宋体" w:eastAsia="宋体" w:cs="宋体"/>
                <w:szCs w:val="21"/>
              </w:rPr>
              <w:t>响应供货期和现场停工期基本要求，有详细可行的行动计划能保证项目进度，有风险管理措施；加工、制作方案合理、完善、切实可行能确保安全；能满足交货期者视情况得</w:t>
            </w:r>
            <w:r>
              <w:rPr>
                <w:rFonts w:ascii="宋体" w:hAnsi="宋体" w:cs="宋体"/>
                <w:szCs w:val="21"/>
              </w:rPr>
              <w:t>15</w:t>
            </w:r>
            <w:r>
              <w:rPr>
                <w:rFonts w:hint="eastAsia" w:ascii="宋体" w:hAnsi="宋体" w:eastAsia="宋体" w:cs="宋体"/>
                <w:szCs w:val="21"/>
              </w:rPr>
              <w:t>分；货期优于招标方要求，且理由充分的情况1</w:t>
            </w:r>
            <w:r>
              <w:rPr>
                <w:rFonts w:ascii="宋体" w:hAnsi="宋体" w:eastAsia="宋体" w:cs="宋体"/>
                <w:szCs w:val="21"/>
              </w:rPr>
              <w:t>6</w:t>
            </w:r>
            <w:r>
              <w:rPr>
                <w:rFonts w:hint="eastAsia" w:ascii="宋体" w:hAnsi="宋体" w:eastAsia="宋体" w:cs="宋体"/>
                <w:szCs w:val="21"/>
              </w:rPr>
              <w:t>-</w:t>
            </w:r>
            <w:r>
              <w:rPr>
                <w:rFonts w:ascii="宋体" w:hAnsi="宋体" w:eastAsia="宋体" w:cs="宋体"/>
                <w:szCs w:val="21"/>
              </w:rPr>
              <w:t>2</w:t>
            </w:r>
            <w:r>
              <w:rPr>
                <w:rFonts w:hint="eastAsia" w:ascii="宋体" w:hAnsi="宋体" w:cs="宋体"/>
                <w:szCs w:val="21"/>
              </w:rPr>
              <w:t>5</w:t>
            </w:r>
            <w:r>
              <w:rPr>
                <w:rFonts w:hint="eastAsia" w:ascii="宋体" w:hAnsi="宋体" w:eastAsia="宋体" w:cs="宋体"/>
                <w:szCs w:val="21"/>
              </w:rPr>
              <w:t>分。</w:t>
            </w:r>
          </w:p>
        </w:tc>
      </w:tr>
      <w:tr w14:paraId="348371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048BF0E4">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00A0707D">
            <w:pPr>
              <w:widowControl/>
              <w:jc w:val="center"/>
              <w:rPr>
                <w:rFonts w:ascii="宋体"/>
                <w:szCs w:val="21"/>
              </w:rPr>
            </w:pP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14:paraId="52284E93">
            <w:pPr>
              <w:pStyle w:val="11"/>
              <w:spacing w:line="340" w:lineRule="exact"/>
              <w:jc w:val="center"/>
              <w:rPr>
                <w:rFonts w:ascii="宋体" w:hAnsi="宋体" w:eastAsia="宋体" w:cs="宋体"/>
                <w:szCs w:val="21"/>
              </w:rPr>
            </w:pPr>
            <w:r>
              <w:rPr>
                <w:rFonts w:hint="eastAsia" w:ascii="宋体" w:hAnsi="宋体" w:eastAsia="宋体" w:cs="宋体"/>
                <w:szCs w:val="21"/>
              </w:rPr>
              <w:t>质保期及售后服务</w:t>
            </w:r>
          </w:p>
        </w:tc>
        <w:tc>
          <w:tcPr>
            <w:tcW w:w="650" w:type="dxa"/>
            <w:tcBorders>
              <w:top w:val="single" w:color="auto" w:sz="4" w:space="0"/>
              <w:left w:val="single" w:color="auto" w:sz="4" w:space="0"/>
              <w:bottom w:val="nil"/>
              <w:right w:val="single" w:color="auto" w:sz="4" w:space="0"/>
            </w:tcBorders>
            <w:vAlign w:val="center"/>
          </w:tcPr>
          <w:p w14:paraId="243CC260">
            <w:pPr>
              <w:jc w:val="center"/>
              <w:rPr>
                <w:rFonts w:ascii="宋体"/>
                <w:szCs w:val="21"/>
              </w:rPr>
            </w:pPr>
            <w:r>
              <w:rPr>
                <w:rFonts w:hint="eastAsia" w:ascii="宋体"/>
                <w:szCs w:val="21"/>
              </w:rPr>
              <w:t>10</w:t>
            </w:r>
          </w:p>
        </w:tc>
        <w:tc>
          <w:tcPr>
            <w:tcW w:w="6153" w:type="dxa"/>
            <w:tcBorders>
              <w:top w:val="single" w:color="auto" w:sz="4" w:space="0"/>
              <w:left w:val="single" w:color="auto" w:sz="4" w:space="0"/>
              <w:bottom w:val="nil"/>
              <w:right w:val="single" w:color="auto" w:sz="4" w:space="0"/>
            </w:tcBorders>
            <w:shd w:val="clear" w:color="auto" w:fill="auto"/>
            <w:vAlign w:val="center"/>
          </w:tcPr>
          <w:p w14:paraId="5A10E6D1">
            <w:pPr>
              <w:pStyle w:val="11"/>
              <w:spacing w:line="340" w:lineRule="exact"/>
              <w:rPr>
                <w:rFonts w:ascii="宋体" w:hAnsi="宋体" w:eastAsia="宋体" w:cs="宋体"/>
                <w:szCs w:val="21"/>
              </w:rPr>
            </w:pPr>
            <w:r>
              <w:rPr>
                <w:rFonts w:hint="eastAsia" w:ascii="宋体" w:hAnsi="宋体" w:eastAsia="宋体" w:cs="宋体"/>
                <w:szCs w:val="21"/>
              </w:rPr>
              <w:t>根据投标文件中提供的质量保证措施、售后服务方案等的响应情况进行综合评审，优得</w:t>
            </w:r>
            <w:r>
              <w:rPr>
                <w:rFonts w:hint="eastAsia" w:ascii="宋体" w:hAnsi="宋体" w:cs="宋体"/>
                <w:szCs w:val="21"/>
              </w:rPr>
              <w:t>10</w:t>
            </w:r>
            <w:r>
              <w:rPr>
                <w:rFonts w:hint="eastAsia" w:ascii="宋体" w:hAnsi="宋体" w:eastAsia="宋体" w:cs="宋体"/>
                <w:szCs w:val="21"/>
              </w:rPr>
              <w:t>分，良</w:t>
            </w:r>
            <w:r>
              <w:rPr>
                <w:rFonts w:hint="eastAsia" w:ascii="宋体" w:hAnsi="宋体" w:cs="宋体"/>
                <w:szCs w:val="21"/>
              </w:rPr>
              <w:t>5</w:t>
            </w:r>
            <w:r>
              <w:rPr>
                <w:rFonts w:hint="eastAsia" w:ascii="宋体" w:hAnsi="宋体" w:eastAsia="宋体" w:cs="宋体"/>
                <w:szCs w:val="21"/>
              </w:rPr>
              <w:t>-</w:t>
            </w:r>
            <w:r>
              <w:rPr>
                <w:rFonts w:hint="eastAsia" w:ascii="宋体" w:hAnsi="宋体" w:cs="宋体"/>
                <w:szCs w:val="21"/>
              </w:rPr>
              <w:t>10</w:t>
            </w:r>
            <w:r>
              <w:rPr>
                <w:rFonts w:hint="eastAsia" w:ascii="宋体" w:hAnsi="宋体" w:eastAsia="宋体" w:cs="宋体"/>
                <w:szCs w:val="21"/>
              </w:rPr>
              <w:t>分，一般1-</w:t>
            </w:r>
            <w:r>
              <w:rPr>
                <w:rFonts w:hint="eastAsia" w:ascii="宋体" w:hAnsi="宋体" w:cs="宋体"/>
                <w:szCs w:val="21"/>
              </w:rPr>
              <w:t>5</w:t>
            </w:r>
            <w:r>
              <w:rPr>
                <w:rFonts w:hint="eastAsia" w:ascii="宋体" w:hAnsi="宋体" w:eastAsia="宋体" w:cs="宋体"/>
                <w:szCs w:val="21"/>
              </w:rPr>
              <w:t>分。</w:t>
            </w:r>
          </w:p>
        </w:tc>
      </w:tr>
      <w:tr w14:paraId="5CBF8E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350681B">
            <w:pPr>
              <w:jc w:val="center"/>
              <w:rPr>
                <w:rFonts w:ascii="宋体" w:eastAsia="宋体"/>
                <w:szCs w:val="21"/>
              </w:rPr>
            </w:pPr>
            <w:r>
              <w:rPr>
                <w:rFonts w:hint="eastAsia" w:ascii="宋体"/>
                <w:szCs w:val="21"/>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4444C2C7">
            <w:pPr>
              <w:jc w:val="center"/>
              <w:rPr>
                <w:rFonts w:ascii="宋体" w:eastAsia="宋体"/>
                <w:b/>
                <w:szCs w:val="21"/>
              </w:rPr>
            </w:pPr>
            <w:r>
              <w:rPr>
                <w:rFonts w:hint="eastAsia" w:ascii="宋体"/>
                <w:b/>
                <w:szCs w:val="21"/>
                <w:lang w:val="en-US" w:eastAsia="zh-CN"/>
              </w:rPr>
              <w:t>6</w:t>
            </w:r>
            <w:bookmarkStart w:id="5" w:name="_GoBack"/>
            <w:bookmarkEnd w:id="5"/>
            <w:r>
              <w:rPr>
                <w:rFonts w:hint="eastAsia" w:ascii="宋体"/>
                <w:b/>
                <w:szCs w:val="21"/>
              </w:rPr>
              <w:t>0%</w:t>
            </w:r>
          </w:p>
        </w:tc>
        <w:tc>
          <w:tcPr>
            <w:tcW w:w="970" w:type="dxa"/>
            <w:tcBorders>
              <w:top w:val="single" w:color="auto" w:sz="4" w:space="0"/>
              <w:left w:val="single" w:color="auto" w:sz="4" w:space="0"/>
              <w:bottom w:val="single" w:color="auto" w:sz="4" w:space="0"/>
              <w:right w:val="single" w:color="auto" w:sz="4" w:space="0"/>
            </w:tcBorders>
            <w:vAlign w:val="center"/>
          </w:tcPr>
          <w:p w14:paraId="060E00BD">
            <w:pPr>
              <w:jc w:val="center"/>
              <w:rPr>
                <w:rFonts w:ascii="宋体"/>
                <w:b/>
                <w:szCs w:val="21"/>
              </w:rPr>
            </w:pPr>
            <w:r>
              <w:rPr>
                <w:rFonts w:hint="eastAsia" w:ascii="宋体" w:hAnsi="宋体"/>
              </w:rPr>
              <w:t>投标报价</w:t>
            </w:r>
          </w:p>
        </w:tc>
        <w:tc>
          <w:tcPr>
            <w:tcW w:w="650" w:type="dxa"/>
            <w:tcBorders>
              <w:top w:val="single" w:color="auto" w:sz="4" w:space="0"/>
              <w:left w:val="single" w:color="auto" w:sz="4" w:space="0"/>
              <w:bottom w:val="nil"/>
              <w:right w:val="single" w:color="auto" w:sz="4" w:space="0"/>
            </w:tcBorders>
            <w:vAlign w:val="center"/>
          </w:tcPr>
          <w:p w14:paraId="77C1DABE">
            <w:pPr>
              <w:spacing w:line="440" w:lineRule="exact"/>
              <w:jc w:val="center"/>
              <w:rPr>
                <w:rFonts w:ascii="宋体" w:hAnsi="宋体" w:eastAsia="宋体"/>
              </w:rPr>
            </w:pPr>
            <w:r>
              <w:rPr>
                <w:rFonts w:hint="eastAsia" w:ascii="宋体" w:hAnsi="宋体"/>
              </w:rPr>
              <w:t>100</w:t>
            </w:r>
          </w:p>
        </w:tc>
        <w:tc>
          <w:tcPr>
            <w:tcW w:w="6153" w:type="dxa"/>
            <w:tcBorders>
              <w:top w:val="single" w:color="auto" w:sz="4" w:space="0"/>
              <w:left w:val="single" w:color="auto" w:sz="4" w:space="0"/>
              <w:bottom w:val="nil"/>
              <w:right w:val="single" w:color="auto" w:sz="4" w:space="0"/>
            </w:tcBorders>
            <w:vAlign w:val="center"/>
          </w:tcPr>
          <w:p w14:paraId="7554A78E">
            <w:pPr>
              <w:widowControl/>
              <w:jc w:val="left"/>
              <w:rPr>
                <w:rFonts w:ascii="Arial" w:hAnsi="Arial" w:cs="Arial"/>
                <w:kern w:val="0"/>
                <w:szCs w:val="21"/>
              </w:rPr>
            </w:pPr>
            <w:r>
              <w:rPr>
                <w:rFonts w:ascii="Arial" w:hAnsi="Arial" w:cs="Arial"/>
                <w:kern w:val="0"/>
                <w:szCs w:val="21"/>
              </w:rPr>
              <w:t>1.</w:t>
            </w:r>
            <w:r>
              <w:rPr>
                <w:rFonts w:hint="eastAsia" w:ascii="Arial" w:hAnsi="Arial" w:cs="Arial"/>
                <w:kern w:val="0"/>
                <w:szCs w:val="21"/>
              </w:rPr>
              <w:t>商务标得分=当前轮次最低价/供方投标价X商务标总分。</w:t>
            </w:r>
          </w:p>
          <w:p w14:paraId="21B56C1D">
            <w:pPr>
              <w:tabs>
                <w:tab w:val="left" w:pos="7854"/>
              </w:tabs>
              <w:spacing w:line="280" w:lineRule="exact"/>
              <w:rPr>
                <w:highlight w:val="yellow"/>
              </w:rPr>
            </w:pPr>
            <w:r>
              <w:rPr>
                <w:rFonts w:ascii="Arial" w:hAnsi="Arial" w:cs="Arial"/>
                <w:kern w:val="0"/>
                <w:szCs w:val="21"/>
              </w:rPr>
              <w:t>2.评标价格均以元（RMB）为单位计算，百分率、得分值小数点后保留二位，第三位四舍五入。</w:t>
            </w:r>
          </w:p>
        </w:tc>
      </w:tr>
      <w:tr w14:paraId="17EE37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70"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07EA28F9">
            <w:pPr>
              <w:rPr>
                <w:rFonts w:ascii="宋体"/>
                <w:szCs w:val="21"/>
              </w:rPr>
            </w:pPr>
          </w:p>
        </w:tc>
      </w:tr>
    </w:tbl>
    <w:p w14:paraId="388EC716">
      <w:pPr>
        <w:pStyle w:val="2"/>
        <w:jc w:val="both"/>
        <w:rPr>
          <w:rFonts w:hint="eastAsia"/>
          <w:lang w:val="en-US" w:eastAsia="zh-CN"/>
        </w:rPr>
      </w:pPr>
    </w:p>
    <w:p w14:paraId="4D247816">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评标过程中必须确保推荐的入围候选中标人，在功能、质量、先进性、业绩等方面均符合招标标准要求。</w:t>
      </w:r>
    </w:p>
    <w:p w14:paraId="65AD0A26">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评标方法</w:t>
      </w:r>
    </w:p>
    <w:p w14:paraId="02FE99EE">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a、若技术标评审出现总分并列时，比较产品技术与服务承诺部分综合得分，此分项得分高者排序在前；若产品技术与服务承诺综合得分仍相同，则由全体评委成员无记名投票，得票高者排序在前。</w:t>
      </w:r>
    </w:p>
    <w:p w14:paraId="117C6847">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b、评委打分超过得分界限或未按本方法赋分时，该评委的打分按废票处理。</w:t>
      </w:r>
    </w:p>
    <w:p w14:paraId="6B144748">
      <w:pPr>
        <w:spacing w:line="420" w:lineRule="exact"/>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c、评标过程中，若出现本办法以外的特殊情况时，将暂停评标，有关情况处理意见待招标工作小组确认后，再行评定。</w:t>
      </w:r>
    </w:p>
    <w:p w14:paraId="383FBD58">
      <w:pPr>
        <w:spacing w:line="420" w:lineRule="exact"/>
        <w:rPr>
          <w:rFonts w:ascii="宋体" w:hAnsi="宋体" w:eastAsia="宋体" w:cs="宋体"/>
          <w:sz w:val="18"/>
          <w:szCs w:val="18"/>
        </w:rPr>
      </w:pPr>
    </w:p>
    <w:p w14:paraId="15B2D648">
      <w:pPr>
        <w:spacing w:line="420" w:lineRule="exact"/>
        <w:rPr>
          <w:rFonts w:ascii="宋体" w:hAnsi="宋体" w:eastAsia="宋体" w:cs="宋体"/>
          <w:b/>
          <w:bCs/>
          <w:color w:val="000000"/>
          <w:sz w:val="24"/>
          <w:szCs w:val="24"/>
        </w:rPr>
      </w:pPr>
    </w:p>
    <w:p w14:paraId="7C57FDCC"/>
    <w:sectPr>
      <w:pgSz w:w="11906" w:h="16838"/>
      <w:pgMar w:top="1588" w:right="1418" w:bottom="1134"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42E79">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20650" cy="15494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1EC4258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5926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FFgxfMvAgAAUwQAAA4AAAAAAAAAAQAgAAAAIAEAAGRycy9lMm9Eb2MueG1sUEsFBgAA&#10;AAAGAAYAWQEAAMEFAAAAAA==&#10;">
              <v:fill on="f" focussize="0,0"/>
              <v:stroke on="f" weight="0.5pt"/>
              <v:imagedata o:title=""/>
              <o:lock v:ext="edit" aspectratio="f"/>
              <v:textbox inset="0mm,0mm,0mm,0mm" style="mso-fit-shape-to-text:t;">
                <w:txbxContent>
                  <w:p w14:paraId="1EC4258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8BEB8">
    <w:pPr>
      <w:pStyle w:val="22"/>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C53316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5C53316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675F5">
    <w:pPr>
      <w:pStyle w:val="22"/>
      <w:jc w:val="center"/>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20650" cy="1549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3BD930B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848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xpI1Zi4CAABVBAAADgAAAAAAAAABACAAAAAgAQAAZHJzL2Uyb0RvYy54bWxQSwUGAAAA&#10;AAYABgBZAQAAwAUAAAAA&#10;">
              <v:fill on="f" focussize="0,0"/>
              <v:stroke on="f" weight="0.5pt"/>
              <v:imagedata o:title=""/>
              <o:lock v:ext="edit" aspectratio="f"/>
              <v:textbox inset="0mm,0mm,0mm,0mm" style="mso-fit-shape-to-text:t;">
                <w:txbxContent>
                  <w:p w14:paraId="3BD930B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1F280">
    <w:pPr>
      <w:spacing w:line="182" w:lineRule="auto"/>
      <w:ind w:left="6866"/>
      <w:rPr>
        <w:rFonts w:ascii="宋体" w:hAnsi="宋体" w:eastAsia="宋体" w:cs="宋体"/>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280F7">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80036">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7F032">
    <w:pPr>
      <w:spacing w:line="188" w:lineRule="auto"/>
      <w:ind w:left="685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2E919">
    <w:pPr>
      <w:spacing w:line="182" w:lineRule="auto"/>
      <w:ind w:left="6857"/>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7</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BED53">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20650" cy="15494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4A9528A4">
                          <w:pPr>
                            <w:pStyle w:val="2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7052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MCgln0vAgAAVQQAAA4AAAAAAAAAAQAgAAAAIAEAAGRycy9lMm9Eb2MueG1sUEsFBgAA&#10;AAAGAAYAWQEAAMEFAAAAAA==&#10;">
              <v:fill on="f" focussize="0,0"/>
              <v:stroke on="f" weight="0.5pt"/>
              <v:imagedata o:title=""/>
              <o:lock v:ext="edit" aspectratio="f"/>
              <v:textbox inset="0mm,0mm,0mm,0mm" style="mso-fit-shape-to-text:t;">
                <w:txbxContent>
                  <w:p w14:paraId="4A9528A4">
                    <w:pPr>
                      <w:pStyle w:val="2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24A1C">
    <w:pPr>
      <w:spacing w:line="194" w:lineRule="auto"/>
      <w:rPr>
        <w:rFonts w:ascii="等线" w:hAnsi="等线" w:eastAsia="等线" w:cs="等线"/>
        <w:sz w:val="17"/>
        <w:szCs w:val="17"/>
      </w:rPr>
    </w:pPr>
    <w:r>
      <w:rPr>
        <w:sz w:val="17"/>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20650" cy="15494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6D84626F">
                          <w:pPr>
                            <w:pStyle w:val="22"/>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7155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Dg4QfkvAgAAVQQAAA4AAAAAAAAAAQAgAAAAIAEAAGRycy9lMm9Eb2MueG1sUEsFBgAA&#10;AAAGAAYAWQEAAMEFAAAAAA==&#10;">
              <v:fill on="f" focussize="0,0"/>
              <v:stroke on="f" weight="0.5pt"/>
              <v:imagedata o:title=""/>
              <o:lock v:ext="edit" aspectratio="f"/>
              <v:textbox inset="0mm,0mm,0mm,0mm" style="mso-fit-shape-to-text:t;">
                <w:txbxContent>
                  <w:p w14:paraId="6D84626F">
                    <w:pPr>
                      <w:pStyle w:val="22"/>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FDAD0">
    <w:pPr>
      <w:pStyle w:val="22"/>
      <w:jc w:val="cente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20650" cy="15494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476A76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950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lX4/fRAAAAAwEAAA8AAAAAAAAAAQAgAAAAIgAAAGRycy9kb3ducmV2LnhtbFBLAQIUABQA&#10;AAAIAIdO4kAIstmBMAIAAFUEAAAOAAAAAAAAAAEAIAAAACABAABkcnMvZTJvRG9jLnhtbFBLBQYA&#10;AAAABgAGAFkBAADCBQAAAAA=&#10;">
              <v:fill on="f" focussize="0,0"/>
              <v:stroke on="f" weight="0.5pt"/>
              <v:imagedata o:title=""/>
              <o:lock v:ext="edit" aspectratio="f"/>
              <v:textbox inset="0mm,0mm,0mm,0mm" style="mso-fit-shape-to-text:t;">
                <w:txbxContent>
                  <w:p w14:paraId="476A76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19</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ABDB9">
    <w:pPr>
      <w:pStyle w:val="22"/>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20650" cy="15494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20C3715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6" o:spid="_x0000_s1026" o:spt="202" type="#_x0000_t202" style="position:absolute;left:0pt;margin-top:0pt;height:12.2pt;width:9.5pt;mso-position-horizontal:center;mso-position-horizontal-relative:margin;mso-wrap-style:none;z-index:25166336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GKviiLQIAAFMEAAAOAAAAAAAAAAEAIAAAACABAABkcnMvZTJvRG9jLnhtbFBLBQYAAAAA&#10;BgAGAFkBAAC/BQAAAAA=&#10;">
              <v:fill on="f" focussize="0,0"/>
              <v:stroke on="f" weight="0.5pt"/>
              <v:imagedata o:title=""/>
              <o:lock v:ext="edit" aspectratio="f"/>
              <v:textbox inset="0mm,0mm,0mm,0mm" style="mso-fit-shape-to-text:t;">
                <w:txbxContent>
                  <w:p w14:paraId="20C3715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A18F1">
    <w:pPr>
      <w:pStyle w:val="2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7E0B6E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14:paraId="7E0B6E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93C23">
    <w:pPr>
      <w:pStyle w:val="22"/>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20650" cy="15494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0E2A53A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540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14:paraId="0E2A53A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C5539">
    <w:pPr>
      <w:pStyle w:val="2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E8DACD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3E8DACD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66FB2">
    <w:pPr>
      <w:pStyle w:val="22"/>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15494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77E9940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643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j5NzILQ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j5NzILQIAAFUEAAAOAAAAAAAAAAEAIAAAACABAABkcnMvZTJvRG9jLnhtbFBLBQYAAAAA&#10;BgAGAFkBAAC/BQAAAAA=&#10;">
              <v:fill on="f" focussize="0,0"/>
              <v:stroke on="f" weight="0.5pt"/>
              <v:imagedata o:title=""/>
              <o:lock v:ext="edit" aspectratio="f"/>
              <v:textbox inset="0mm,0mm,0mm,0mm" style="mso-fit-shape-to-text:t;">
                <w:txbxContent>
                  <w:p w14:paraId="77E9940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C667C">
    <w:pPr>
      <w:pStyle w:val="2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63ADA4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563ADA4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7E0D9">
    <w:pPr>
      <w:pStyle w:val="22"/>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20650" cy="15494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14:paraId="3E8843B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7456;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e0Mk4Lg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3tDJOC4CAABVBAAADgAAAAAAAAABACAAAAAgAQAAZHJzL2Uyb0RvYy54bWxQSwUGAAAA&#10;AAYABgBZAQAAwAUAAAAA&#10;">
              <v:fill on="f" focussize="0,0"/>
              <v:stroke on="f" weight="0.5pt"/>
              <v:imagedata o:title=""/>
              <o:lock v:ext="edit" aspectratio="f"/>
              <v:textbox inset="0mm,0mm,0mm,0mm" style="mso-fit-shape-to-text:t;">
                <w:txbxContent>
                  <w:p w14:paraId="3E8843B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AB758">
    <w:pPr>
      <w:spacing w:line="182" w:lineRule="auto"/>
      <w:ind w:left="6866"/>
      <w:rPr>
        <w:rFonts w:ascii="宋体" w:hAnsi="宋体" w:eastAsia="宋体" w:cs="宋体"/>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17E5B">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DD8D9">
    <w:pPr>
      <w:pStyle w:val="23"/>
    </w:pPr>
  </w:p>
  <w:p w14:paraId="761CE7EC">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C291F">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82CE3"/>
    <w:multiLevelType w:val="multilevel"/>
    <w:tmpl w:val="06882CE3"/>
    <w:lvl w:ilvl="0" w:tentative="0">
      <w:start w:val="1"/>
      <w:numFmt w:val="decimal"/>
      <w:pStyle w:val="146"/>
      <w:suff w:val="nothing"/>
      <w:lvlText w:val="（%1）"/>
      <w:lvlJc w:val="left"/>
      <w:pPr>
        <w:ind w:left="1270" w:hanging="420"/>
      </w:pPr>
      <w:rPr>
        <w:b w:val="0"/>
        <w:bCs w:val="0"/>
        <w:i w:val="0"/>
        <w:iCs w:val="0"/>
        <w:caps w:val="0"/>
        <w:smallCaps w:val="0"/>
        <w:strike w:val="0"/>
        <w:dstrike w:val="0"/>
        <w:vanish w:val="0"/>
        <w:spacing w:val="0"/>
        <w:position w:val="0"/>
        <w:u w:val="none"/>
        <w:vertAlign w:val="baseline"/>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
    <w:nsid w:val="520018B0"/>
    <w:multiLevelType w:val="multilevel"/>
    <w:tmpl w:val="520018B0"/>
    <w:lvl w:ilvl="0" w:tentative="0">
      <w:start w:val="1"/>
      <w:numFmt w:val="decimal"/>
      <w:pStyle w:val="14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56D20133"/>
    <w:multiLevelType w:val="multilevel"/>
    <w:tmpl w:val="56D20133"/>
    <w:lvl w:ilvl="0" w:tentative="0">
      <w:start w:val="1"/>
      <w:numFmt w:val="chineseCountingThousand"/>
      <w:pStyle w:val="14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3">
    <w:nsid w:val="656A6EAE"/>
    <w:multiLevelType w:val="multilevel"/>
    <w:tmpl w:val="656A6EAE"/>
    <w:lvl w:ilvl="0" w:tentative="0">
      <w:start w:val="1"/>
      <w:numFmt w:val="chineseCountingThousand"/>
      <w:pStyle w:val="14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23C"/>
    <w:rsid w:val="000276F3"/>
    <w:rsid w:val="000E123C"/>
    <w:rsid w:val="00845024"/>
    <w:rsid w:val="00AF34B4"/>
    <w:rsid w:val="0E53712E"/>
    <w:rsid w:val="42472E36"/>
    <w:rsid w:val="4FD777EC"/>
    <w:rsid w:val="711C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99"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9"/>
    <w:qFormat/>
    <w:uiPriority w:val="9"/>
    <w:pPr>
      <w:keepNext/>
      <w:keepLines/>
      <w:jc w:val="center"/>
      <w:outlineLvl w:val="0"/>
    </w:pPr>
    <w:rPr>
      <w:b/>
      <w:bCs/>
      <w:kern w:val="44"/>
      <w:sz w:val="36"/>
      <w:szCs w:val="44"/>
    </w:rPr>
  </w:style>
  <w:style w:type="paragraph" w:styleId="4">
    <w:name w:val="heading 2"/>
    <w:basedOn w:val="1"/>
    <w:next w:val="1"/>
    <w:link w:val="50"/>
    <w:qFormat/>
    <w:uiPriority w:val="9"/>
    <w:pPr>
      <w:keepNext/>
      <w:keepLines/>
      <w:spacing w:line="360" w:lineRule="auto"/>
      <w:outlineLvl w:val="1"/>
    </w:pPr>
    <w:rPr>
      <w:rFonts w:ascii="Arial" w:hAnsi="Arial" w:eastAsia="宋体" w:cs="Times New Roman"/>
      <w:b/>
      <w:bCs/>
      <w:sz w:val="24"/>
      <w:szCs w:val="32"/>
    </w:rPr>
  </w:style>
  <w:style w:type="paragraph" w:styleId="5">
    <w:name w:val="heading 3"/>
    <w:basedOn w:val="1"/>
    <w:next w:val="1"/>
    <w:link w:val="51"/>
    <w:unhideWhenUsed/>
    <w:qFormat/>
    <w:uiPriority w:val="9"/>
    <w:pPr>
      <w:keepNext/>
      <w:keepLines/>
      <w:spacing w:before="260" w:after="260" w:line="416" w:lineRule="auto"/>
      <w:outlineLvl w:val="2"/>
    </w:pPr>
    <w:rPr>
      <w:rFonts w:ascii="Calibri" w:hAnsi="Calibri" w:eastAsia="宋体" w:cs="Times New Roman"/>
      <w:b/>
      <w:bCs/>
      <w:sz w:val="32"/>
      <w:szCs w:val="32"/>
    </w:rPr>
  </w:style>
  <w:style w:type="paragraph" w:styleId="6">
    <w:name w:val="heading 4"/>
    <w:basedOn w:val="1"/>
    <w:next w:val="1"/>
    <w:link w:val="52"/>
    <w:unhideWhenUsed/>
    <w:qFormat/>
    <w:uiPriority w:val="9"/>
    <w:pPr>
      <w:keepNext/>
      <w:keepLines/>
      <w:spacing w:before="280" w:after="290" w:line="372" w:lineRule="auto"/>
      <w:outlineLvl w:val="3"/>
    </w:pPr>
    <w:rPr>
      <w:rFonts w:ascii="Arial" w:hAnsi="Arial" w:eastAsia="黑体"/>
      <w:b/>
      <w:sz w:val="28"/>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7">
    <w:name w:val="toc 7"/>
    <w:basedOn w:val="1"/>
    <w:next w:val="1"/>
    <w:qFormat/>
    <w:uiPriority w:val="39"/>
    <w:pPr>
      <w:ind w:left="1440"/>
      <w:jc w:val="left"/>
    </w:pPr>
    <w:rPr>
      <w:rFonts w:ascii="Calibri" w:hAnsi="Calibri" w:eastAsia="宋体" w:cs="Times New Roman"/>
      <w:sz w:val="18"/>
      <w:szCs w:val="18"/>
    </w:rPr>
  </w:style>
  <w:style w:type="paragraph" w:styleId="8">
    <w:name w:val="caption"/>
    <w:basedOn w:val="1"/>
    <w:next w:val="1"/>
    <w:qFormat/>
    <w:uiPriority w:val="35"/>
    <w:pPr>
      <w:spacing w:before="152" w:after="160"/>
    </w:pPr>
    <w:rPr>
      <w:rFonts w:ascii="Arial" w:hAnsi="Arial" w:eastAsia="黑体" w:cs="Arial"/>
      <w:sz w:val="20"/>
      <w:szCs w:val="20"/>
    </w:rPr>
  </w:style>
  <w:style w:type="paragraph" w:styleId="9">
    <w:name w:val="Document Map"/>
    <w:basedOn w:val="1"/>
    <w:link w:val="53"/>
    <w:qFormat/>
    <w:uiPriority w:val="0"/>
    <w:pPr>
      <w:shd w:val="clear" w:color="auto" w:fill="000080"/>
    </w:pPr>
    <w:rPr>
      <w:sz w:val="24"/>
    </w:rPr>
  </w:style>
  <w:style w:type="paragraph" w:styleId="10">
    <w:name w:val="toa heading"/>
    <w:basedOn w:val="1"/>
    <w:next w:val="1"/>
    <w:qFormat/>
    <w:uiPriority w:val="99"/>
    <w:pPr>
      <w:spacing w:before="120"/>
    </w:pPr>
    <w:rPr>
      <w:rFonts w:ascii="Arial" w:hAnsi="Arial" w:eastAsia="宋体" w:cs="Arial"/>
      <w:sz w:val="24"/>
      <w:szCs w:val="24"/>
    </w:rPr>
  </w:style>
  <w:style w:type="paragraph" w:styleId="11">
    <w:name w:val="annotation text"/>
    <w:basedOn w:val="1"/>
    <w:link w:val="54"/>
    <w:qFormat/>
    <w:uiPriority w:val="0"/>
    <w:pPr>
      <w:jc w:val="left"/>
    </w:pPr>
  </w:style>
  <w:style w:type="paragraph" w:styleId="12">
    <w:name w:val="Body Text"/>
    <w:basedOn w:val="1"/>
    <w:link w:val="55"/>
    <w:qFormat/>
    <w:uiPriority w:val="99"/>
    <w:pPr>
      <w:adjustRightInd w:val="0"/>
      <w:spacing w:before="120" w:afterLines="50" w:line="280" w:lineRule="atLeast"/>
      <w:textAlignment w:val="baseline"/>
    </w:pPr>
    <w:rPr>
      <w:rFonts w:ascii="Calibri" w:hAnsi="Calibri" w:eastAsia="新宋体" w:cs="Times New Roman"/>
      <w:szCs w:val="21"/>
    </w:rPr>
  </w:style>
  <w:style w:type="paragraph" w:styleId="13">
    <w:name w:val="Body Text Indent"/>
    <w:basedOn w:val="1"/>
    <w:link w:val="56"/>
    <w:qFormat/>
    <w:uiPriority w:val="99"/>
    <w:pPr>
      <w:spacing w:after="120"/>
      <w:ind w:left="420" w:leftChars="200"/>
    </w:pPr>
    <w:rPr>
      <w:rFonts w:ascii="Calibri" w:hAnsi="Calibri" w:eastAsia="宋体" w:cs="Times New Roman"/>
      <w:szCs w:val="20"/>
    </w:rPr>
  </w:style>
  <w:style w:type="paragraph" w:styleId="14">
    <w:name w:val="index 4"/>
    <w:basedOn w:val="1"/>
    <w:next w:val="1"/>
    <w:qFormat/>
    <w:uiPriority w:val="0"/>
    <w:pPr>
      <w:ind w:left="600" w:leftChars="600"/>
    </w:pPr>
  </w:style>
  <w:style w:type="paragraph" w:styleId="15">
    <w:name w:val="toc 5"/>
    <w:basedOn w:val="1"/>
    <w:next w:val="1"/>
    <w:qFormat/>
    <w:uiPriority w:val="39"/>
    <w:pPr>
      <w:ind w:left="960"/>
      <w:jc w:val="left"/>
    </w:pPr>
    <w:rPr>
      <w:rFonts w:ascii="Calibri" w:hAnsi="Calibri" w:eastAsia="宋体" w:cs="Times New Roman"/>
      <w:sz w:val="18"/>
      <w:szCs w:val="18"/>
    </w:rPr>
  </w:style>
  <w:style w:type="paragraph" w:styleId="16">
    <w:name w:val="toc 3"/>
    <w:basedOn w:val="1"/>
    <w:next w:val="1"/>
    <w:qFormat/>
    <w:uiPriority w:val="39"/>
    <w:pPr>
      <w:ind w:left="480"/>
      <w:jc w:val="left"/>
    </w:pPr>
    <w:rPr>
      <w:rFonts w:ascii="Calibri" w:hAnsi="Calibri" w:eastAsia="宋体" w:cs="Times New Roman"/>
      <w:i/>
      <w:iCs/>
      <w:sz w:val="20"/>
      <w:szCs w:val="20"/>
    </w:rPr>
  </w:style>
  <w:style w:type="paragraph" w:styleId="17">
    <w:name w:val="Plain Text"/>
    <w:basedOn w:val="1"/>
    <w:link w:val="57"/>
    <w:qFormat/>
    <w:uiPriority w:val="0"/>
    <w:rPr>
      <w:rFonts w:ascii="宋体" w:hAnsi="Courier New"/>
    </w:rPr>
  </w:style>
  <w:style w:type="paragraph" w:styleId="18">
    <w:name w:val="toc 8"/>
    <w:basedOn w:val="1"/>
    <w:next w:val="1"/>
    <w:qFormat/>
    <w:uiPriority w:val="39"/>
    <w:pPr>
      <w:ind w:left="1680"/>
      <w:jc w:val="left"/>
    </w:pPr>
    <w:rPr>
      <w:rFonts w:ascii="Calibri" w:hAnsi="Calibri" w:eastAsia="宋体" w:cs="Times New Roman"/>
      <w:sz w:val="18"/>
      <w:szCs w:val="18"/>
    </w:rPr>
  </w:style>
  <w:style w:type="paragraph" w:styleId="19">
    <w:name w:val="Date"/>
    <w:basedOn w:val="1"/>
    <w:next w:val="1"/>
    <w:link w:val="58"/>
    <w:qFormat/>
    <w:uiPriority w:val="0"/>
    <w:pPr>
      <w:ind w:left="100" w:leftChars="2500"/>
    </w:pPr>
    <w:rPr>
      <w:sz w:val="24"/>
    </w:rPr>
  </w:style>
  <w:style w:type="paragraph" w:styleId="20">
    <w:name w:val="Body Text Indent 2"/>
    <w:basedOn w:val="1"/>
    <w:link w:val="59"/>
    <w:qFormat/>
    <w:uiPriority w:val="0"/>
    <w:pPr>
      <w:spacing w:after="120" w:line="480" w:lineRule="auto"/>
      <w:ind w:left="420" w:leftChars="200"/>
    </w:pPr>
  </w:style>
  <w:style w:type="paragraph" w:styleId="21">
    <w:name w:val="Balloon Text"/>
    <w:basedOn w:val="1"/>
    <w:link w:val="60"/>
    <w:qFormat/>
    <w:uiPriority w:val="0"/>
    <w:rPr>
      <w:sz w:val="18"/>
    </w:rPr>
  </w:style>
  <w:style w:type="paragraph" w:styleId="22">
    <w:name w:val="footer"/>
    <w:basedOn w:val="1"/>
    <w:link w:val="48"/>
    <w:unhideWhenUsed/>
    <w:qFormat/>
    <w:uiPriority w:val="99"/>
    <w:pPr>
      <w:tabs>
        <w:tab w:val="center" w:pos="4153"/>
        <w:tab w:val="right" w:pos="8306"/>
      </w:tabs>
      <w:snapToGrid w:val="0"/>
      <w:jc w:val="left"/>
    </w:pPr>
    <w:rPr>
      <w:sz w:val="18"/>
      <w:szCs w:val="18"/>
    </w:rPr>
  </w:style>
  <w:style w:type="paragraph" w:styleId="23">
    <w:name w:val="header"/>
    <w:basedOn w:val="1"/>
    <w:link w:val="47"/>
    <w:unhideWhenUsed/>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line="360" w:lineRule="auto"/>
      <w:jc w:val="left"/>
    </w:pPr>
    <w:rPr>
      <w:rFonts w:ascii="宋体" w:hAnsi="宋体" w:eastAsia="宋体" w:cs="Times New Roman"/>
      <w:b/>
      <w:caps/>
      <w:color w:val="FF0000"/>
      <w:szCs w:val="21"/>
    </w:rPr>
  </w:style>
  <w:style w:type="paragraph" w:styleId="25">
    <w:name w:val="toc 4"/>
    <w:basedOn w:val="1"/>
    <w:next w:val="1"/>
    <w:qFormat/>
    <w:uiPriority w:val="39"/>
    <w:pPr>
      <w:ind w:left="720"/>
      <w:jc w:val="left"/>
    </w:pPr>
    <w:rPr>
      <w:rFonts w:ascii="Calibri" w:hAnsi="Calibri" w:eastAsia="宋体" w:cs="Times New Roman"/>
      <w:sz w:val="18"/>
      <w:szCs w:val="18"/>
    </w:rPr>
  </w:style>
  <w:style w:type="paragraph" w:styleId="26">
    <w:name w:val="List"/>
    <w:basedOn w:val="1"/>
    <w:qFormat/>
    <w:uiPriority w:val="99"/>
    <w:pPr>
      <w:ind w:left="420" w:hanging="420"/>
    </w:pPr>
    <w:rPr>
      <w:rFonts w:ascii="Times New Roman" w:hAnsi="Times New Roman" w:eastAsia="宋体" w:cs="Times New Roman"/>
      <w:szCs w:val="20"/>
    </w:rPr>
  </w:style>
  <w:style w:type="paragraph" w:styleId="27">
    <w:name w:val="toc 6"/>
    <w:basedOn w:val="1"/>
    <w:next w:val="1"/>
    <w:qFormat/>
    <w:uiPriority w:val="39"/>
    <w:pPr>
      <w:ind w:left="1200"/>
      <w:jc w:val="left"/>
    </w:pPr>
    <w:rPr>
      <w:rFonts w:ascii="Calibri" w:hAnsi="Calibri" w:eastAsia="宋体" w:cs="Times New Roman"/>
      <w:sz w:val="18"/>
      <w:szCs w:val="18"/>
    </w:rPr>
  </w:style>
  <w:style w:type="paragraph" w:styleId="28">
    <w:name w:val="Body Text Indent 3"/>
    <w:basedOn w:val="1"/>
    <w:link w:val="61"/>
    <w:qFormat/>
    <w:uiPriority w:val="0"/>
    <w:pPr>
      <w:spacing w:after="120"/>
      <w:ind w:left="420" w:leftChars="200"/>
    </w:pPr>
    <w:rPr>
      <w:sz w:val="16"/>
    </w:rPr>
  </w:style>
  <w:style w:type="paragraph" w:styleId="29">
    <w:name w:val="toc 2"/>
    <w:basedOn w:val="1"/>
    <w:next w:val="1"/>
    <w:unhideWhenUsed/>
    <w:qFormat/>
    <w:uiPriority w:val="39"/>
    <w:pPr>
      <w:ind w:left="420" w:leftChars="200"/>
    </w:pPr>
    <w:rPr>
      <w:rFonts w:ascii="Calibri" w:hAnsi="Calibri" w:eastAsia="宋体" w:cs="Times New Roman"/>
      <w:szCs w:val="20"/>
    </w:rPr>
  </w:style>
  <w:style w:type="paragraph" w:styleId="30">
    <w:name w:val="toc 9"/>
    <w:basedOn w:val="1"/>
    <w:next w:val="1"/>
    <w:qFormat/>
    <w:uiPriority w:val="39"/>
    <w:pPr>
      <w:ind w:left="1920"/>
      <w:jc w:val="left"/>
    </w:pPr>
    <w:rPr>
      <w:rFonts w:ascii="Calibri" w:hAnsi="Calibri" w:eastAsia="宋体" w:cs="Times New Roman"/>
      <w:sz w:val="18"/>
      <w:szCs w:val="18"/>
    </w:rPr>
  </w:style>
  <w:style w:type="paragraph" w:styleId="31">
    <w:name w:val="Body Text 2"/>
    <w:basedOn w:val="1"/>
    <w:link w:val="62"/>
    <w:semiHidden/>
    <w:unhideWhenUsed/>
    <w:qFormat/>
    <w:uiPriority w:val="99"/>
    <w:pPr>
      <w:spacing w:after="120" w:line="480" w:lineRule="auto"/>
    </w:pPr>
  </w:style>
  <w:style w:type="paragraph" w:styleId="32">
    <w:name w:val="Normal (Web)"/>
    <w:basedOn w:val="1"/>
    <w:qFormat/>
    <w:uiPriority w:val="99"/>
    <w:rPr>
      <w:rFonts w:ascii="Calibri" w:hAnsi="Calibri" w:eastAsia="宋体" w:cs="Times New Roman"/>
      <w:sz w:val="24"/>
      <w:szCs w:val="20"/>
    </w:rPr>
  </w:style>
  <w:style w:type="paragraph" w:styleId="33">
    <w:name w:val="index 1"/>
    <w:basedOn w:val="1"/>
    <w:next w:val="1"/>
    <w:qFormat/>
    <w:uiPriority w:val="99"/>
    <w:rPr>
      <w:rFonts w:ascii="Calibri" w:hAnsi="Calibri" w:eastAsia="宋体" w:cs="Times New Roman"/>
      <w:sz w:val="24"/>
      <w:szCs w:val="24"/>
    </w:rPr>
  </w:style>
  <w:style w:type="paragraph" w:styleId="34">
    <w:name w:val="Title"/>
    <w:basedOn w:val="1"/>
    <w:next w:val="1"/>
    <w:link w:val="63"/>
    <w:qFormat/>
    <w:uiPriority w:val="0"/>
    <w:pPr>
      <w:spacing w:before="160" w:after="40" w:line="240" w:lineRule="atLeast"/>
      <w:ind w:left="425" w:hanging="425"/>
      <w:jc w:val="center"/>
      <w:outlineLvl w:val="0"/>
    </w:pPr>
    <w:rPr>
      <w:rFonts w:ascii="Arial" w:hAnsi="Arial"/>
      <w:b/>
      <w:sz w:val="32"/>
    </w:rPr>
  </w:style>
  <w:style w:type="paragraph" w:styleId="35">
    <w:name w:val="annotation subject"/>
    <w:basedOn w:val="11"/>
    <w:next w:val="11"/>
    <w:link w:val="64"/>
    <w:qFormat/>
    <w:uiPriority w:val="0"/>
    <w:rPr>
      <w:b/>
    </w:rPr>
  </w:style>
  <w:style w:type="paragraph" w:styleId="36">
    <w:name w:val="Body Text First Indent 2"/>
    <w:basedOn w:val="13"/>
    <w:link w:val="65"/>
    <w:semiHidden/>
    <w:qFormat/>
    <w:uiPriority w:val="99"/>
    <w:pPr>
      <w:spacing w:line="276" w:lineRule="auto"/>
      <w:ind w:firstLine="420" w:firstLineChars="200"/>
      <w:jc w:val="left"/>
    </w:pPr>
  </w:style>
  <w:style w:type="table" w:styleId="38">
    <w:name w:val="Table Grid"/>
    <w:basedOn w:val="37"/>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22"/>
    <w:rPr>
      <w:b/>
    </w:rPr>
  </w:style>
  <w:style w:type="character" w:styleId="41">
    <w:name w:val="page number"/>
    <w:basedOn w:val="39"/>
    <w:qFormat/>
    <w:uiPriority w:val="99"/>
    <w:rPr>
      <w:rFonts w:cs="Times New Roman"/>
    </w:rPr>
  </w:style>
  <w:style w:type="character" w:styleId="42">
    <w:name w:val="FollowedHyperlink"/>
    <w:basedOn w:val="39"/>
    <w:qFormat/>
    <w:uiPriority w:val="99"/>
    <w:rPr>
      <w:color w:val="800080"/>
      <w:u w:val="single"/>
    </w:rPr>
  </w:style>
  <w:style w:type="character" w:styleId="43">
    <w:name w:val="Emphasis"/>
    <w:qFormat/>
    <w:uiPriority w:val="99"/>
    <w:rPr>
      <w:rFonts w:cs="Times New Roman"/>
      <w:color w:val="auto"/>
    </w:rPr>
  </w:style>
  <w:style w:type="character" w:styleId="44">
    <w:name w:val="HTML Acronym"/>
    <w:basedOn w:val="39"/>
    <w:qFormat/>
    <w:uiPriority w:val="99"/>
  </w:style>
  <w:style w:type="character" w:styleId="45">
    <w:name w:val="Hyperlink"/>
    <w:basedOn w:val="39"/>
    <w:qFormat/>
    <w:uiPriority w:val="99"/>
    <w:rPr>
      <w:color w:val="1F4F88"/>
      <w:u w:val="none"/>
    </w:rPr>
  </w:style>
  <w:style w:type="character" w:styleId="46">
    <w:name w:val="annotation reference"/>
    <w:basedOn w:val="39"/>
    <w:qFormat/>
    <w:uiPriority w:val="99"/>
    <w:rPr>
      <w:sz w:val="21"/>
    </w:rPr>
  </w:style>
  <w:style w:type="character" w:customStyle="1" w:styleId="47">
    <w:name w:val="页眉 字符"/>
    <w:basedOn w:val="39"/>
    <w:link w:val="23"/>
    <w:qFormat/>
    <w:uiPriority w:val="0"/>
    <w:rPr>
      <w:sz w:val="18"/>
      <w:szCs w:val="18"/>
    </w:rPr>
  </w:style>
  <w:style w:type="character" w:customStyle="1" w:styleId="48">
    <w:name w:val="页脚 字符"/>
    <w:basedOn w:val="39"/>
    <w:link w:val="22"/>
    <w:qFormat/>
    <w:uiPriority w:val="99"/>
    <w:rPr>
      <w:sz w:val="18"/>
      <w:szCs w:val="18"/>
    </w:rPr>
  </w:style>
  <w:style w:type="character" w:customStyle="1" w:styleId="49">
    <w:name w:val="标题 1 字符"/>
    <w:basedOn w:val="39"/>
    <w:link w:val="3"/>
    <w:qFormat/>
    <w:uiPriority w:val="9"/>
    <w:rPr>
      <w:b/>
      <w:bCs/>
      <w:kern w:val="44"/>
      <w:sz w:val="36"/>
      <w:szCs w:val="44"/>
    </w:rPr>
  </w:style>
  <w:style w:type="character" w:customStyle="1" w:styleId="50">
    <w:name w:val="标题 2 字符"/>
    <w:basedOn w:val="39"/>
    <w:link w:val="4"/>
    <w:qFormat/>
    <w:uiPriority w:val="9"/>
    <w:rPr>
      <w:rFonts w:ascii="Arial" w:hAnsi="Arial" w:eastAsia="宋体" w:cs="Times New Roman"/>
      <w:b/>
      <w:bCs/>
      <w:sz w:val="24"/>
      <w:szCs w:val="32"/>
    </w:rPr>
  </w:style>
  <w:style w:type="character" w:customStyle="1" w:styleId="51">
    <w:name w:val="标题 3 字符"/>
    <w:basedOn w:val="39"/>
    <w:link w:val="5"/>
    <w:qFormat/>
    <w:uiPriority w:val="9"/>
    <w:rPr>
      <w:rFonts w:ascii="Calibri" w:hAnsi="Calibri" w:eastAsia="宋体" w:cs="Times New Roman"/>
      <w:b/>
      <w:bCs/>
      <w:sz w:val="32"/>
      <w:szCs w:val="32"/>
    </w:rPr>
  </w:style>
  <w:style w:type="character" w:customStyle="1" w:styleId="52">
    <w:name w:val="标题 4 字符"/>
    <w:basedOn w:val="39"/>
    <w:link w:val="6"/>
    <w:qFormat/>
    <w:uiPriority w:val="9"/>
    <w:rPr>
      <w:rFonts w:ascii="Arial" w:hAnsi="Arial" w:eastAsia="黑体"/>
      <w:b/>
      <w:sz w:val="28"/>
    </w:rPr>
  </w:style>
  <w:style w:type="character" w:customStyle="1" w:styleId="53">
    <w:name w:val="文档结构图 字符"/>
    <w:basedOn w:val="39"/>
    <w:link w:val="9"/>
    <w:qFormat/>
    <w:uiPriority w:val="0"/>
    <w:rPr>
      <w:sz w:val="24"/>
      <w:shd w:val="clear" w:color="auto" w:fill="000080"/>
    </w:rPr>
  </w:style>
  <w:style w:type="character" w:customStyle="1" w:styleId="54">
    <w:name w:val="批注文字 字符"/>
    <w:basedOn w:val="39"/>
    <w:link w:val="11"/>
    <w:qFormat/>
    <w:uiPriority w:val="0"/>
  </w:style>
  <w:style w:type="character" w:customStyle="1" w:styleId="55">
    <w:name w:val="正文文本 字符"/>
    <w:basedOn w:val="39"/>
    <w:link w:val="12"/>
    <w:qFormat/>
    <w:uiPriority w:val="99"/>
    <w:rPr>
      <w:rFonts w:ascii="Calibri" w:hAnsi="Calibri" w:eastAsia="新宋体" w:cs="Times New Roman"/>
      <w:szCs w:val="21"/>
    </w:rPr>
  </w:style>
  <w:style w:type="character" w:customStyle="1" w:styleId="56">
    <w:name w:val="正文文本缩进 字符"/>
    <w:basedOn w:val="39"/>
    <w:link w:val="13"/>
    <w:qFormat/>
    <w:uiPriority w:val="99"/>
    <w:rPr>
      <w:rFonts w:ascii="Calibri" w:hAnsi="Calibri" w:eastAsia="宋体" w:cs="Times New Roman"/>
      <w:szCs w:val="20"/>
    </w:rPr>
  </w:style>
  <w:style w:type="character" w:customStyle="1" w:styleId="57">
    <w:name w:val="纯文本 字符"/>
    <w:basedOn w:val="39"/>
    <w:link w:val="17"/>
    <w:qFormat/>
    <w:uiPriority w:val="0"/>
    <w:rPr>
      <w:rFonts w:ascii="宋体" w:hAnsi="Courier New"/>
    </w:rPr>
  </w:style>
  <w:style w:type="character" w:customStyle="1" w:styleId="58">
    <w:name w:val="日期 字符"/>
    <w:basedOn w:val="39"/>
    <w:link w:val="19"/>
    <w:qFormat/>
    <w:uiPriority w:val="0"/>
    <w:rPr>
      <w:sz w:val="24"/>
    </w:rPr>
  </w:style>
  <w:style w:type="character" w:customStyle="1" w:styleId="59">
    <w:name w:val="正文文本缩进 2 字符"/>
    <w:basedOn w:val="39"/>
    <w:link w:val="20"/>
    <w:qFormat/>
    <w:uiPriority w:val="0"/>
  </w:style>
  <w:style w:type="character" w:customStyle="1" w:styleId="60">
    <w:name w:val="批注框文本 字符"/>
    <w:basedOn w:val="39"/>
    <w:link w:val="21"/>
    <w:qFormat/>
    <w:uiPriority w:val="0"/>
    <w:rPr>
      <w:sz w:val="18"/>
    </w:rPr>
  </w:style>
  <w:style w:type="character" w:customStyle="1" w:styleId="61">
    <w:name w:val="正文文本缩进 3 字符"/>
    <w:basedOn w:val="39"/>
    <w:link w:val="28"/>
    <w:qFormat/>
    <w:uiPriority w:val="0"/>
    <w:rPr>
      <w:sz w:val="16"/>
    </w:rPr>
  </w:style>
  <w:style w:type="character" w:customStyle="1" w:styleId="62">
    <w:name w:val="正文文本 2 字符"/>
    <w:basedOn w:val="39"/>
    <w:link w:val="31"/>
    <w:semiHidden/>
    <w:qFormat/>
    <w:uiPriority w:val="99"/>
  </w:style>
  <w:style w:type="character" w:customStyle="1" w:styleId="63">
    <w:name w:val="标题 字符"/>
    <w:basedOn w:val="39"/>
    <w:link w:val="34"/>
    <w:qFormat/>
    <w:uiPriority w:val="0"/>
    <w:rPr>
      <w:rFonts w:ascii="Arial" w:hAnsi="Arial"/>
      <w:b/>
      <w:sz w:val="32"/>
    </w:rPr>
  </w:style>
  <w:style w:type="character" w:customStyle="1" w:styleId="64">
    <w:name w:val="批注主题 字符"/>
    <w:basedOn w:val="54"/>
    <w:link w:val="35"/>
    <w:qFormat/>
    <w:uiPriority w:val="0"/>
    <w:rPr>
      <w:b/>
    </w:rPr>
  </w:style>
  <w:style w:type="character" w:customStyle="1" w:styleId="65">
    <w:name w:val="正文首行缩进 2 字符"/>
    <w:basedOn w:val="56"/>
    <w:link w:val="36"/>
    <w:semiHidden/>
    <w:qFormat/>
    <w:uiPriority w:val="99"/>
    <w:rPr>
      <w:rFonts w:ascii="Calibri" w:hAnsi="Calibri" w:eastAsia="宋体" w:cs="Times New Roman"/>
      <w:szCs w:val="20"/>
    </w:rPr>
  </w:style>
  <w:style w:type="character" w:customStyle="1" w:styleId="66">
    <w:name w:val="Char Char3"/>
    <w:qFormat/>
    <w:uiPriority w:val="0"/>
    <w:rPr>
      <w:rFonts w:ascii="宋体" w:hAnsi="Courier New" w:eastAsia="宋体"/>
      <w:kern w:val="2"/>
      <w:sz w:val="21"/>
      <w:lang w:val="en-US" w:eastAsia="zh-CN"/>
    </w:rPr>
  </w:style>
  <w:style w:type="character" w:customStyle="1" w:styleId="67">
    <w:name w:val="纯文本 Char"/>
    <w:qFormat/>
    <w:uiPriority w:val="0"/>
    <w:rPr>
      <w:rFonts w:ascii="宋体" w:hAnsi="Courier New" w:eastAsia="宋体"/>
      <w:kern w:val="2"/>
      <w:sz w:val="21"/>
      <w:lang w:val="en-US" w:eastAsia="zh-CN"/>
    </w:rPr>
  </w:style>
  <w:style w:type="character" w:customStyle="1" w:styleId="68">
    <w:name w:val="Char Char2"/>
    <w:qFormat/>
    <w:uiPriority w:val="0"/>
    <w:rPr>
      <w:rFonts w:ascii="宋体" w:hAnsi="Courier New"/>
      <w:kern w:val="2"/>
      <w:sz w:val="21"/>
    </w:rPr>
  </w:style>
  <w:style w:type="character" w:customStyle="1" w:styleId="69">
    <w:name w:val="列出段落 字符"/>
    <w:link w:val="70"/>
    <w:qFormat/>
    <w:locked/>
    <w:uiPriority w:val="34"/>
    <w:rPr>
      <w:sz w:val="22"/>
    </w:rPr>
  </w:style>
  <w:style w:type="paragraph" w:customStyle="1" w:styleId="70">
    <w:name w:val="列出段落1"/>
    <w:basedOn w:val="1"/>
    <w:link w:val="69"/>
    <w:qFormat/>
    <w:uiPriority w:val="34"/>
    <w:pPr>
      <w:ind w:firstLine="420" w:firstLineChars="200"/>
    </w:pPr>
    <w:rPr>
      <w:sz w:val="22"/>
    </w:rPr>
  </w:style>
  <w:style w:type="character" w:customStyle="1" w:styleId="71">
    <w:name w:val="apple-converted-space"/>
    <w:basedOn w:val="39"/>
    <w:qFormat/>
    <w:uiPriority w:val="0"/>
    <w:rPr>
      <w:rFonts w:cs="Times New Roman"/>
    </w:rPr>
  </w:style>
  <w:style w:type="character" w:customStyle="1" w:styleId="72">
    <w:name w:val="BODY TEXT Char"/>
    <w:qFormat/>
    <w:locked/>
    <w:uiPriority w:val="0"/>
    <w:rPr>
      <w:rFonts w:eastAsia="新宋体"/>
      <w:kern w:val="2"/>
      <w:sz w:val="21"/>
    </w:rPr>
  </w:style>
  <w:style w:type="character" w:customStyle="1" w:styleId="73">
    <w:name w:val="ATXT_Bullets Zchn"/>
    <w:link w:val="74"/>
    <w:qFormat/>
    <w:locked/>
    <w:uiPriority w:val="99"/>
    <w:rPr>
      <w:rFonts w:ascii="Arial" w:hAnsi="Arial"/>
      <w:lang w:val="de-AT"/>
    </w:rPr>
  </w:style>
  <w:style w:type="paragraph" w:customStyle="1" w:styleId="74">
    <w:name w:val="ATXT_Bullets"/>
    <w:link w:val="73"/>
    <w:qFormat/>
    <w:uiPriority w:val="99"/>
    <w:pPr>
      <w:widowControl w:val="0"/>
      <w:tabs>
        <w:tab w:val="left" w:pos="360"/>
        <w:tab w:val="left" w:pos="2040"/>
      </w:tabs>
      <w:autoSpaceDE w:val="0"/>
      <w:autoSpaceDN w:val="0"/>
      <w:adjustRightInd w:val="0"/>
      <w:ind w:left="1494"/>
      <w:jc w:val="both"/>
    </w:pPr>
    <w:rPr>
      <w:rFonts w:ascii="Arial" w:hAnsi="Arial" w:eastAsiaTheme="minorEastAsia" w:cstheme="minorBidi"/>
      <w:kern w:val="2"/>
      <w:sz w:val="21"/>
      <w:szCs w:val="22"/>
      <w:lang w:val="de-AT" w:eastAsia="zh-CN" w:bidi="ar-SA"/>
    </w:rPr>
  </w:style>
  <w:style w:type="character" w:customStyle="1" w:styleId="75">
    <w:name w:val="Char Char5"/>
    <w:qFormat/>
    <w:uiPriority w:val="0"/>
    <w:rPr>
      <w:rFonts w:ascii="宋体" w:hAnsi="Courier New" w:eastAsia="宋体"/>
      <w:kern w:val="2"/>
      <w:sz w:val="21"/>
      <w:lang w:val="en-US" w:eastAsia="zh-CN"/>
    </w:rPr>
  </w:style>
  <w:style w:type="character" w:customStyle="1" w:styleId="76">
    <w:name w:val="批注文字 Char"/>
    <w:qFormat/>
    <w:uiPriority w:val="0"/>
    <w:rPr>
      <w:kern w:val="2"/>
    </w:rPr>
  </w:style>
  <w:style w:type="character" w:customStyle="1" w:styleId="77">
    <w:name w:val="批注主题 Char"/>
    <w:qFormat/>
    <w:uiPriority w:val="0"/>
    <w:rPr>
      <w:b/>
      <w:kern w:val="2"/>
    </w:rPr>
  </w:style>
  <w:style w:type="character" w:customStyle="1" w:styleId="78">
    <w:name w:val="HTML Markup"/>
    <w:qFormat/>
    <w:uiPriority w:val="0"/>
    <w:rPr>
      <w:vanish/>
      <w:color w:val="FF0000"/>
    </w:rPr>
  </w:style>
  <w:style w:type="character" w:customStyle="1" w:styleId="79">
    <w:name w:val="Default Char"/>
    <w:link w:val="80"/>
    <w:qFormat/>
    <w:locked/>
    <w:uiPriority w:val="0"/>
    <w:rPr>
      <w:rFonts w:ascii="仿宋_GB2312" w:eastAsia="仿宋_GB2312"/>
      <w:color w:val="000000"/>
      <w:sz w:val="24"/>
    </w:rPr>
  </w:style>
  <w:style w:type="paragraph" w:customStyle="1" w:styleId="80">
    <w:name w:val="Default"/>
    <w:link w:val="79"/>
    <w:qFormat/>
    <w:uiPriority w:val="0"/>
    <w:pPr>
      <w:widowControl w:val="0"/>
      <w:autoSpaceDE w:val="0"/>
      <w:autoSpaceDN w:val="0"/>
      <w:adjustRightInd w:val="0"/>
    </w:pPr>
    <w:rPr>
      <w:rFonts w:ascii="仿宋_GB2312" w:eastAsia="仿宋_GB2312" w:hAnsiTheme="minorHAnsi" w:cstheme="minorBidi"/>
      <w:color w:val="000000"/>
      <w:kern w:val="2"/>
      <w:sz w:val="24"/>
      <w:szCs w:val="22"/>
      <w:lang w:val="en-US" w:eastAsia="zh-CN" w:bidi="ar-SA"/>
    </w:rPr>
  </w:style>
  <w:style w:type="character" w:customStyle="1" w:styleId="81">
    <w:name w:val="页脚 Char"/>
    <w:qFormat/>
    <w:locked/>
    <w:uiPriority w:val="99"/>
    <w:rPr>
      <w:sz w:val="18"/>
    </w:rPr>
  </w:style>
  <w:style w:type="character" w:customStyle="1" w:styleId="82">
    <w:name w:val="批注文字 字符1"/>
    <w:basedOn w:val="39"/>
    <w:semiHidden/>
    <w:qFormat/>
    <w:uiPriority w:val="99"/>
  </w:style>
  <w:style w:type="character" w:customStyle="1" w:styleId="83">
    <w:name w:val="批注文字 字符11"/>
    <w:basedOn w:val="39"/>
    <w:qFormat/>
    <w:uiPriority w:val="0"/>
    <w:rPr>
      <w:rFonts w:cs="Times New Roman"/>
      <w:kern w:val="2"/>
      <w:sz w:val="21"/>
    </w:rPr>
  </w:style>
  <w:style w:type="character" w:customStyle="1" w:styleId="84">
    <w:name w:val="文档结构图 字符1"/>
    <w:basedOn w:val="39"/>
    <w:semiHidden/>
    <w:qFormat/>
    <w:uiPriority w:val="99"/>
    <w:rPr>
      <w:rFonts w:ascii="Microsoft YaHei UI" w:eastAsia="Microsoft YaHei UI"/>
      <w:sz w:val="18"/>
      <w:szCs w:val="18"/>
    </w:rPr>
  </w:style>
  <w:style w:type="character" w:customStyle="1" w:styleId="85">
    <w:name w:val="文档结构图 字符11"/>
    <w:basedOn w:val="39"/>
    <w:semiHidden/>
    <w:qFormat/>
    <w:uiPriority w:val="99"/>
    <w:rPr>
      <w:rFonts w:ascii="Microsoft YaHei UI" w:eastAsia="Microsoft YaHei UI" w:cs="Times New Roman"/>
      <w:kern w:val="2"/>
      <w:sz w:val="18"/>
      <w:szCs w:val="18"/>
    </w:rPr>
  </w:style>
  <w:style w:type="character" w:customStyle="1" w:styleId="86">
    <w:name w:val="纯文本 字符1"/>
    <w:basedOn w:val="39"/>
    <w:semiHidden/>
    <w:qFormat/>
    <w:uiPriority w:val="99"/>
    <w:rPr>
      <w:rFonts w:hAnsi="Courier New" w:cs="Courier New" w:asciiTheme="minorEastAsia"/>
    </w:rPr>
  </w:style>
  <w:style w:type="character" w:customStyle="1" w:styleId="87">
    <w:name w:val="纯文本 字符11"/>
    <w:basedOn w:val="39"/>
    <w:qFormat/>
    <w:uiPriority w:val="0"/>
    <w:rPr>
      <w:rFonts w:hAnsi="Courier New" w:cs="Courier New" w:asciiTheme="minorEastAsia" w:eastAsiaTheme="minorEastAsia"/>
      <w:kern w:val="2"/>
      <w:sz w:val="21"/>
    </w:rPr>
  </w:style>
  <w:style w:type="character" w:customStyle="1" w:styleId="88">
    <w:name w:val="页眉 字符1"/>
    <w:basedOn w:val="39"/>
    <w:semiHidden/>
    <w:qFormat/>
    <w:uiPriority w:val="99"/>
    <w:rPr>
      <w:sz w:val="18"/>
      <w:szCs w:val="18"/>
    </w:rPr>
  </w:style>
  <w:style w:type="character" w:customStyle="1" w:styleId="89">
    <w:name w:val="页眉 字符11"/>
    <w:basedOn w:val="39"/>
    <w:semiHidden/>
    <w:qFormat/>
    <w:uiPriority w:val="99"/>
    <w:rPr>
      <w:rFonts w:cs="Times New Roman"/>
      <w:kern w:val="2"/>
      <w:sz w:val="18"/>
      <w:szCs w:val="18"/>
    </w:rPr>
  </w:style>
  <w:style w:type="character" w:customStyle="1" w:styleId="90">
    <w:name w:val="批注框文本 字符1"/>
    <w:basedOn w:val="39"/>
    <w:semiHidden/>
    <w:qFormat/>
    <w:uiPriority w:val="99"/>
    <w:rPr>
      <w:sz w:val="18"/>
      <w:szCs w:val="18"/>
    </w:rPr>
  </w:style>
  <w:style w:type="character" w:customStyle="1" w:styleId="91">
    <w:name w:val="批注框文本 字符11"/>
    <w:basedOn w:val="39"/>
    <w:semiHidden/>
    <w:qFormat/>
    <w:uiPriority w:val="99"/>
    <w:rPr>
      <w:rFonts w:cs="Times New Roman"/>
      <w:kern w:val="2"/>
      <w:sz w:val="18"/>
      <w:szCs w:val="18"/>
    </w:rPr>
  </w:style>
  <w:style w:type="character" w:customStyle="1" w:styleId="92">
    <w:name w:val="日期 字符1"/>
    <w:basedOn w:val="39"/>
    <w:semiHidden/>
    <w:qFormat/>
    <w:uiPriority w:val="99"/>
  </w:style>
  <w:style w:type="character" w:customStyle="1" w:styleId="93">
    <w:name w:val="日期 字符11"/>
    <w:basedOn w:val="39"/>
    <w:semiHidden/>
    <w:qFormat/>
    <w:uiPriority w:val="99"/>
    <w:rPr>
      <w:rFonts w:cs="Times New Roman"/>
      <w:kern w:val="2"/>
      <w:sz w:val="21"/>
    </w:rPr>
  </w:style>
  <w:style w:type="character" w:customStyle="1" w:styleId="94">
    <w:name w:val="页脚 字符1"/>
    <w:basedOn w:val="39"/>
    <w:semiHidden/>
    <w:qFormat/>
    <w:uiPriority w:val="99"/>
    <w:rPr>
      <w:sz w:val="18"/>
      <w:szCs w:val="18"/>
    </w:rPr>
  </w:style>
  <w:style w:type="character" w:customStyle="1" w:styleId="95">
    <w:name w:val="页脚 字符11"/>
    <w:basedOn w:val="39"/>
    <w:semiHidden/>
    <w:qFormat/>
    <w:uiPriority w:val="99"/>
    <w:rPr>
      <w:rFonts w:cs="Times New Roman"/>
      <w:kern w:val="2"/>
      <w:sz w:val="18"/>
      <w:szCs w:val="18"/>
    </w:rPr>
  </w:style>
  <w:style w:type="character" w:customStyle="1" w:styleId="96">
    <w:name w:val="正文文本缩进 2 字符1"/>
    <w:basedOn w:val="39"/>
    <w:semiHidden/>
    <w:qFormat/>
    <w:uiPriority w:val="99"/>
  </w:style>
  <w:style w:type="character" w:customStyle="1" w:styleId="97">
    <w:name w:val="正文文本缩进 2 字符11"/>
    <w:basedOn w:val="39"/>
    <w:semiHidden/>
    <w:qFormat/>
    <w:uiPriority w:val="99"/>
    <w:rPr>
      <w:rFonts w:cs="Times New Roman"/>
      <w:kern w:val="2"/>
      <w:sz w:val="21"/>
    </w:rPr>
  </w:style>
  <w:style w:type="character" w:customStyle="1" w:styleId="98">
    <w:name w:val="正文文本缩进 3 字符1"/>
    <w:basedOn w:val="39"/>
    <w:semiHidden/>
    <w:qFormat/>
    <w:uiPriority w:val="99"/>
    <w:rPr>
      <w:sz w:val="16"/>
      <w:szCs w:val="16"/>
    </w:rPr>
  </w:style>
  <w:style w:type="character" w:customStyle="1" w:styleId="99">
    <w:name w:val="正文文本缩进 3 字符11"/>
    <w:basedOn w:val="39"/>
    <w:semiHidden/>
    <w:qFormat/>
    <w:uiPriority w:val="99"/>
    <w:rPr>
      <w:rFonts w:cs="Times New Roman"/>
      <w:kern w:val="2"/>
      <w:sz w:val="16"/>
      <w:szCs w:val="16"/>
    </w:rPr>
  </w:style>
  <w:style w:type="character" w:customStyle="1" w:styleId="100">
    <w:name w:val="批注主题 字符1"/>
    <w:basedOn w:val="82"/>
    <w:semiHidden/>
    <w:qFormat/>
    <w:uiPriority w:val="99"/>
    <w:rPr>
      <w:b/>
      <w:bCs/>
    </w:rPr>
  </w:style>
  <w:style w:type="character" w:customStyle="1" w:styleId="101">
    <w:name w:val="批注主题 字符11"/>
    <w:basedOn w:val="83"/>
    <w:semiHidden/>
    <w:qFormat/>
    <w:uiPriority w:val="99"/>
    <w:rPr>
      <w:rFonts w:cs="Times New Roman"/>
      <w:b/>
      <w:bCs/>
      <w:kern w:val="2"/>
      <w:sz w:val="21"/>
    </w:rPr>
  </w:style>
  <w:style w:type="character" w:customStyle="1" w:styleId="102">
    <w:name w:val="标题 字符1"/>
    <w:basedOn w:val="39"/>
    <w:qFormat/>
    <w:uiPriority w:val="10"/>
    <w:rPr>
      <w:rFonts w:asciiTheme="majorHAnsi" w:hAnsiTheme="majorHAnsi" w:eastAsiaTheme="majorEastAsia" w:cstheme="majorBidi"/>
      <w:b/>
      <w:bCs/>
      <w:sz w:val="32"/>
      <w:szCs w:val="32"/>
    </w:rPr>
  </w:style>
  <w:style w:type="character" w:customStyle="1" w:styleId="103">
    <w:name w:val="标题 字符11"/>
    <w:basedOn w:val="39"/>
    <w:qFormat/>
    <w:uiPriority w:val="10"/>
    <w:rPr>
      <w:rFonts w:cs="Times New Roman" w:asciiTheme="majorHAnsi" w:hAnsiTheme="majorHAnsi" w:eastAsiaTheme="majorEastAsia"/>
      <w:b/>
      <w:bCs/>
      <w:kern w:val="2"/>
      <w:sz w:val="32"/>
      <w:szCs w:val="32"/>
    </w:rPr>
  </w:style>
  <w:style w:type="paragraph" w:customStyle="1" w:styleId="104">
    <w:name w:val="ATXT_Table"/>
    <w:basedOn w:val="1"/>
    <w:qFormat/>
    <w:uiPriority w:val="0"/>
    <w:pPr>
      <w:widowControl/>
    </w:pPr>
    <w:rPr>
      <w:rFonts w:ascii="Arial" w:hAnsi="Arial" w:eastAsia="宋体" w:cs="Times New Roman"/>
      <w:kern w:val="0"/>
      <w:sz w:val="20"/>
      <w:szCs w:val="20"/>
      <w:lang w:val="de-DE" w:eastAsia="de-DE"/>
    </w:rPr>
  </w:style>
  <w:style w:type="paragraph" w:customStyle="1" w:styleId="105">
    <w:name w:val="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06">
    <w:name w:val="二级列表 Char"/>
    <w:basedOn w:val="1"/>
    <w:qFormat/>
    <w:uiPriority w:val="0"/>
    <w:rPr>
      <w:rFonts w:ascii="Calibri" w:hAnsi="Calibri" w:eastAsia="宋体" w:cs="Times New Roman"/>
      <w:szCs w:val="20"/>
    </w:rPr>
  </w:style>
  <w:style w:type="paragraph" w:customStyle="1" w:styleId="107">
    <w:name w:val="2"/>
    <w:basedOn w:val="1"/>
    <w:qFormat/>
    <w:uiPriority w:val="0"/>
    <w:pPr>
      <w:widowControl/>
      <w:spacing w:after="160" w:line="240" w:lineRule="exact"/>
      <w:jc w:val="left"/>
    </w:pPr>
    <w:rPr>
      <w:rFonts w:ascii="Arial" w:hAnsi="Arial" w:eastAsia="宋体" w:cs="Verdana"/>
      <w:b/>
      <w:kern w:val="0"/>
      <w:sz w:val="24"/>
      <w:szCs w:val="24"/>
      <w:lang w:eastAsia="en-US" w:bidi="th-TH"/>
    </w:rPr>
  </w:style>
  <w:style w:type="paragraph" w:customStyle="1" w:styleId="108">
    <w:name w:val="1列"/>
    <w:basedOn w:val="1"/>
    <w:qFormat/>
    <w:uiPriority w:val="0"/>
    <w:pPr>
      <w:spacing w:line="360" w:lineRule="auto"/>
      <w:ind w:left="401" w:hanging="401" w:hangingChars="191"/>
    </w:pPr>
    <w:rPr>
      <w:rFonts w:ascii="Calibri" w:hAnsi="Calibri" w:eastAsia="宋体" w:cs="Times New Roman"/>
      <w:szCs w:val="24"/>
    </w:rPr>
  </w:style>
  <w:style w:type="paragraph" w:customStyle="1" w:styleId="109">
    <w:name w:val="ATXT_Standard"/>
    <w:qFormat/>
    <w:uiPriority w:val="99"/>
    <w:pPr>
      <w:widowControl w:val="0"/>
      <w:autoSpaceDE w:val="0"/>
      <w:autoSpaceDN w:val="0"/>
      <w:adjustRightInd w:val="0"/>
      <w:ind w:left="1134"/>
      <w:jc w:val="both"/>
    </w:pPr>
    <w:rPr>
      <w:rFonts w:ascii="Arial" w:hAnsi="Arial" w:eastAsia="宋体" w:cs="Arial"/>
      <w:kern w:val="0"/>
      <w:sz w:val="20"/>
      <w:szCs w:val="20"/>
      <w:lang w:val="en-US" w:eastAsia="zh-CN" w:bidi="ar-SA"/>
    </w:rPr>
  </w:style>
  <w:style w:type="paragraph" w:customStyle="1" w:styleId="110">
    <w:name w:val="Char Char3 Char Char Char Char Char Char Char"/>
    <w:basedOn w:val="1"/>
    <w:qFormat/>
    <w:uiPriority w:val="0"/>
    <w:pPr>
      <w:widowControl/>
      <w:tabs>
        <w:tab w:val="left" w:pos="425"/>
      </w:tabs>
      <w:spacing w:after="160" w:line="240" w:lineRule="exact"/>
      <w:ind w:left="425" w:hanging="425"/>
      <w:jc w:val="left"/>
    </w:pPr>
    <w:rPr>
      <w:rFonts w:ascii="Verdana" w:hAnsi="Verdana" w:eastAsia="宋体" w:cs="Times New Roman"/>
      <w:kern w:val="0"/>
      <w:sz w:val="20"/>
      <w:szCs w:val="20"/>
      <w:lang w:eastAsia="en-US"/>
    </w:rPr>
  </w:style>
  <w:style w:type="paragraph" w:customStyle="1" w:styleId="111">
    <w:name w:val="Char Char Char Char Char Char Char"/>
    <w:basedOn w:val="1"/>
    <w:qFormat/>
    <w:uiPriority w:val="0"/>
    <w:rPr>
      <w:rFonts w:ascii="Verdana" w:hAnsi="Verdana" w:eastAsia="宋体" w:cs="Times New Roman"/>
      <w:kern w:val="0"/>
      <w:sz w:val="20"/>
      <w:szCs w:val="20"/>
      <w:lang w:eastAsia="en-US"/>
    </w:rPr>
  </w:style>
  <w:style w:type="paragraph" w:customStyle="1" w:styleId="112">
    <w:name w:val="正文1"/>
    <w:basedOn w:val="1"/>
    <w:qFormat/>
    <w:uiPriority w:val="0"/>
    <w:pPr>
      <w:adjustRightInd w:val="0"/>
      <w:spacing w:line="312" w:lineRule="atLeast"/>
    </w:pPr>
    <w:rPr>
      <w:rFonts w:ascii="楷体_GB2312" w:hAnsi="Calibri" w:eastAsia="楷体_GB2312" w:cs="Times New Roman"/>
      <w:kern w:val="0"/>
      <w:sz w:val="24"/>
      <w:szCs w:val="20"/>
    </w:rPr>
  </w:style>
  <w:style w:type="paragraph" w:customStyle="1" w:styleId="113">
    <w:name w:val="Char Char Char Char Char Char1 Char"/>
    <w:basedOn w:val="1"/>
    <w:qFormat/>
    <w:uiPriority w:val="0"/>
    <w:pPr>
      <w:widowControl/>
      <w:spacing w:after="160" w:line="240" w:lineRule="exact"/>
      <w:jc w:val="left"/>
    </w:pPr>
    <w:rPr>
      <w:rFonts w:ascii="Arial" w:hAnsi="Arial" w:eastAsia="宋体" w:cs="Verdana"/>
      <w:b/>
      <w:kern w:val="0"/>
      <w:sz w:val="24"/>
      <w:szCs w:val="24"/>
      <w:lang w:eastAsia="en-US" w:bidi="th-TH"/>
    </w:rPr>
  </w:style>
  <w:style w:type="paragraph" w:customStyle="1" w:styleId="114">
    <w:name w:val="Pied"/>
    <w:basedOn w:val="1"/>
    <w:qFormat/>
    <w:uiPriority w:val="0"/>
    <w:pPr>
      <w:tabs>
        <w:tab w:val="center" w:pos="4252"/>
        <w:tab w:val="right" w:pos="8504"/>
      </w:tabs>
      <w:ind w:left="284" w:right="284"/>
      <w:jc w:val="center"/>
    </w:pPr>
    <w:rPr>
      <w:rFonts w:ascii="Calibri" w:hAnsi="Calibri" w:eastAsia="宋体" w:cs="Times New Roman"/>
      <w:b/>
      <w:color w:val="000000"/>
      <w:sz w:val="16"/>
      <w:szCs w:val="24"/>
      <w:lang w:val="fr-FR" w:eastAsia="fr-FR"/>
    </w:rPr>
  </w:style>
  <w:style w:type="paragraph" w:customStyle="1" w:styleId="115">
    <w:name w:val="AVL_Continuous_normal"/>
    <w:qFormat/>
    <w:uiPriority w:val="99"/>
    <w:pPr>
      <w:widowControl w:val="0"/>
      <w:autoSpaceDE w:val="0"/>
      <w:autoSpaceDN w:val="0"/>
      <w:adjustRightInd w:val="0"/>
    </w:pPr>
    <w:rPr>
      <w:rFonts w:ascii="Arial" w:hAnsi="Arial" w:eastAsia="宋体" w:cs="Arial"/>
      <w:color w:val="070000"/>
      <w:kern w:val="0"/>
      <w:sz w:val="19"/>
      <w:szCs w:val="19"/>
      <w:lang w:val="de-AT" w:eastAsia="zh-CN" w:bidi="th-TH"/>
    </w:rPr>
  </w:style>
  <w:style w:type="paragraph" w:customStyle="1" w:styleId="116">
    <w:name w:val="标书正文格式"/>
    <w:basedOn w:val="17"/>
    <w:link w:val="118"/>
    <w:qFormat/>
    <w:uiPriority w:val="0"/>
    <w:pPr>
      <w:spacing w:line="360" w:lineRule="auto"/>
      <w:ind w:firstLine="200" w:firstLineChars="200"/>
    </w:pPr>
    <w:rPr>
      <w:rFonts w:hAnsi="宋体"/>
      <w:color w:val="000000"/>
      <w:sz w:val="24"/>
      <w:szCs w:val="24"/>
    </w:rPr>
  </w:style>
  <w:style w:type="paragraph" w:customStyle="1" w:styleId="117">
    <w:name w:val="标书二级标题"/>
    <w:basedOn w:val="4"/>
    <w:link w:val="120"/>
    <w:qFormat/>
    <w:uiPriority w:val="0"/>
    <w:pPr>
      <w:spacing w:line="240" w:lineRule="auto"/>
      <w:jc w:val="left"/>
    </w:pPr>
    <w:rPr>
      <w:rFonts w:ascii="宋体" w:hAnsi="宋体" w:eastAsia="黑体"/>
      <w:b w:val="0"/>
      <w:sz w:val="28"/>
      <w:szCs w:val="30"/>
    </w:rPr>
  </w:style>
  <w:style w:type="character" w:customStyle="1" w:styleId="118">
    <w:name w:val="标书正文格式 字符"/>
    <w:link w:val="116"/>
    <w:qFormat/>
    <w:locked/>
    <w:uiPriority w:val="0"/>
    <w:rPr>
      <w:rFonts w:ascii="宋体" w:hAnsi="宋体"/>
      <w:color w:val="000000"/>
      <w:sz w:val="24"/>
      <w:szCs w:val="24"/>
    </w:rPr>
  </w:style>
  <w:style w:type="paragraph" w:customStyle="1" w:styleId="119">
    <w:name w:val="标书表格"/>
    <w:basedOn w:val="1"/>
    <w:link w:val="121"/>
    <w:qFormat/>
    <w:uiPriority w:val="0"/>
    <w:pPr>
      <w:jc w:val="center"/>
    </w:pPr>
    <w:rPr>
      <w:rFonts w:ascii="Times New Roman" w:hAnsi="Times New Roman" w:eastAsia="宋体" w:cs="Times New Roman"/>
      <w:b/>
      <w:szCs w:val="20"/>
    </w:rPr>
  </w:style>
  <w:style w:type="character" w:customStyle="1" w:styleId="120">
    <w:name w:val="标书二级标题 字符"/>
    <w:link w:val="117"/>
    <w:qFormat/>
    <w:locked/>
    <w:uiPriority w:val="0"/>
    <w:rPr>
      <w:rFonts w:ascii="宋体" w:hAnsi="宋体" w:eastAsia="黑体" w:cs="Times New Roman"/>
      <w:bCs/>
      <w:sz w:val="28"/>
      <w:szCs w:val="30"/>
    </w:rPr>
  </w:style>
  <w:style w:type="character" w:customStyle="1" w:styleId="121">
    <w:name w:val="标书表格 字符"/>
    <w:link w:val="119"/>
    <w:qFormat/>
    <w:locked/>
    <w:uiPriority w:val="0"/>
    <w:rPr>
      <w:rFonts w:ascii="Times New Roman" w:hAnsi="Times New Roman" w:eastAsia="宋体" w:cs="Times New Roman"/>
      <w:b/>
      <w:szCs w:val="20"/>
    </w:rPr>
  </w:style>
  <w:style w:type="paragraph" w:customStyle="1" w:styleId="122">
    <w:name w:val="标书三级标题"/>
    <w:basedOn w:val="5"/>
    <w:next w:val="116"/>
    <w:link w:val="123"/>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23">
    <w:name w:val="标书三级标题 字符"/>
    <w:link w:val="122"/>
    <w:qFormat/>
    <w:locked/>
    <w:uiPriority w:val="0"/>
    <w:rPr>
      <w:rFonts w:ascii="Times New Roman" w:hAnsi="Times New Roman" w:eastAsia="宋体" w:cs="Times New Roman"/>
      <w:b/>
      <w:bCs/>
      <w:color w:val="000000"/>
      <w:sz w:val="24"/>
      <w:szCs w:val="24"/>
    </w:rPr>
  </w:style>
  <w:style w:type="character" w:customStyle="1" w:styleId="124">
    <w:name w:val="标三级标题 字符"/>
    <w:link w:val="125"/>
    <w:qFormat/>
    <w:locked/>
    <w:uiPriority w:val="0"/>
    <w:rPr>
      <w:b/>
      <w:color w:val="000000"/>
      <w:sz w:val="24"/>
    </w:rPr>
  </w:style>
  <w:style w:type="paragraph" w:customStyle="1" w:styleId="125">
    <w:name w:val="标三级标题"/>
    <w:basedOn w:val="122"/>
    <w:link w:val="124"/>
    <w:qFormat/>
    <w:uiPriority w:val="0"/>
    <w:rPr>
      <w:rFonts w:asciiTheme="minorHAnsi" w:hAnsiTheme="minorHAnsi" w:eastAsiaTheme="minorEastAsia" w:cstheme="minorBidi"/>
      <w:bCs w:val="0"/>
      <w:szCs w:val="22"/>
    </w:rPr>
  </w:style>
  <w:style w:type="character" w:customStyle="1" w:styleId="126">
    <w:name w:val="标正文 字符"/>
    <w:link w:val="127"/>
    <w:qFormat/>
    <w:locked/>
    <w:uiPriority w:val="0"/>
    <w:rPr>
      <w:rFonts w:ascii="宋体" w:eastAsia="宋体"/>
      <w:color w:val="000000"/>
      <w:sz w:val="24"/>
    </w:rPr>
  </w:style>
  <w:style w:type="paragraph" w:customStyle="1" w:styleId="127">
    <w:name w:val="标正文"/>
    <w:basedOn w:val="116"/>
    <w:link w:val="126"/>
    <w:qFormat/>
    <w:uiPriority w:val="0"/>
    <w:pPr>
      <w:ind w:firstLine="480"/>
    </w:pPr>
    <w:rPr>
      <w:rFonts w:eastAsia="宋体" w:hAnsiTheme="minorHAnsi"/>
      <w:szCs w:val="22"/>
    </w:rPr>
  </w:style>
  <w:style w:type="paragraph" w:customStyle="1" w:styleId="128">
    <w:name w:val="TOC 标题1"/>
    <w:basedOn w:val="3"/>
    <w:next w:val="1"/>
    <w:unhideWhenUsed/>
    <w:qFormat/>
    <w:uiPriority w:val="39"/>
    <w:pPr>
      <w:widowControl/>
      <w:spacing w:before="240" w:line="259" w:lineRule="auto"/>
      <w:jc w:val="left"/>
      <w:outlineLvl w:val="9"/>
    </w:pPr>
    <w:rPr>
      <w:rFonts w:ascii="等线 Light" w:hAnsi="等线 Light" w:eastAsia="等线 Light"/>
      <w:b w:val="0"/>
      <w:bCs w:val="0"/>
      <w:color w:val="2E74B5"/>
      <w:kern w:val="0"/>
      <w:sz w:val="32"/>
      <w:szCs w:val="32"/>
    </w:rPr>
  </w:style>
  <w:style w:type="paragraph" w:customStyle="1" w:styleId="129">
    <w:name w:val="HR正文表格"/>
    <w:basedOn w:val="1"/>
    <w:qFormat/>
    <w:uiPriority w:val="0"/>
    <w:pPr>
      <w:spacing w:beforeLines="25" w:afterLines="25" w:line="300" w:lineRule="auto"/>
    </w:pPr>
    <w:rPr>
      <w:szCs w:val="24"/>
    </w:rPr>
  </w:style>
  <w:style w:type="paragraph" w:styleId="130">
    <w:name w:val="List Paragraph"/>
    <w:basedOn w:val="1"/>
    <w:qFormat/>
    <w:uiPriority w:val="34"/>
    <w:pPr>
      <w:ind w:firstLine="420" w:firstLineChars="200"/>
    </w:pPr>
  </w:style>
  <w:style w:type="paragraph" w:customStyle="1" w:styleId="131">
    <w:name w:val="WPSOffice手动目录 1"/>
    <w:qFormat/>
    <w:uiPriority w:val="0"/>
    <w:rPr>
      <w:rFonts w:ascii="Times New Roman" w:hAnsi="Times New Roman" w:eastAsia="宋体" w:cs="Times New Roman"/>
      <w:kern w:val="0"/>
      <w:sz w:val="20"/>
      <w:szCs w:val="20"/>
      <w:lang w:val="en-US" w:eastAsia="zh-CN" w:bidi="ar-SA"/>
    </w:rPr>
  </w:style>
  <w:style w:type="table" w:customStyle="1" w:styleId="132">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character" w:customStyle="1" w:styleId="133">
    <w:name w:val="NormalCharacter"/>
    <w:qFormat/>
    <w:uiPriority w:val="0"/>
  </w:style>
  <w:style w:type="paragraph" w:customStyle="1" w:styleId="134">
    <w:name w:val="Table Paragraph"/>
    <w:basedOn w:val="1"/>
    <w:qFormat/>
    <w:uiPriority w:val="1"/>
    <w:rPr>
      <w:rFonts w:ascii="宋体" w:hAnsi="宋体" w:eastAsia="宋体" w:cs="宋体"/>
    </w:rPr>
  </w:style>
  <w:style w:type="paragraph" w:customStyle="1" w:styleId="135">
    <w:name w:val="标书一级标题"/>
    <w:basedOn w:val="3"/>
    <w:qFormat/>
    <w:uiPriority w:val="0"/>
    <w:rPr>
      <w:rFonts w:eastAsia="黑体"/>
      <w:b w:val="0"/>
      <w:color w:val="000000"/>
      <w:sz w:val="30"/>
      <w:szCs w:val="24"/>
    </w:rPr>
  </w:style>
  <w:style w:type="paragraph" w:customStyle="1" w:styleId="136">
    <w:name w:val="无间隔1"/>
    <w:qFormat/>
    <w:uiPriority w:val="0"/>
    <w:rPr>
      <w:rFonts w:ascii="Calibri" w:hAnsi="Calibri" w:eastAsia="Calibri" w:cs="Times New Roman"/>
      <w:kern w:val="0"/>
      <w:sz w:val="20"/>
      <w:szCs w:val="22"/>
      <w:lang w:val="en-GB" w:eastAsia="en-US" w:bidi="ar-SA"/>
    </w:rPr>
  </w:style>
  <w:style w:type="paragraph" w:customStyle="1" w:styleId="137">
    <w:name w:val="CM22"/>
    <w:basedOn w:val="80"/>
    <w:next w:val="80"/>
    <w:qFormat/>
    <w:uiPriority w:val="0"/>
    <w:pPr>
      <w:spacing w:after="125"/>
    </w:pPr>
    <w:rPr>
      <w:rFonts w:cs="Times New Roman"/>
      <w:color w:val="auto"/>
    </w:rPr>
  </w:style>
  <w:style w:type="paragraph" w:customStyle="1" w:styleId="138">
    <w:name w:val="List Paragraph1"/>
    <w:basedOn w:val="1"/>
    <w:qFormat/>
    <w:uiPriority w:val="0"/>
    <w:pPr>
      <w:ind w:firstLine="420" w:firstLineChars="200"/>
    </w:pPr>
    <w:rPr>
      <w:rFonts w:ascii="Calibri" w:hAnsi="Calibri"/>
    </w:rPr>
  </w:style>
  <w:style w:type="character" w:customStyle="1" w:styleId="139">
    <w:name w:val="font11"/>
    <w:basedOn w:val="39"/>
    <w:qFormat/>
    <w:uiPriority w:val="0"/>
    <w:rPr>
      <w:rFonts w:hint="eastAsia" w:ascii="宋体" w:hAnsi="宋体" w:eastAsia="宋体" w:cs="宋体"/>
      <w:b/>
      <w:bCs/>
      <w:color w:val="000000"/>
      <w:sz w:val="21"/>
      <w:szCs w:val="21"/>
      <w:u w:val="none"/>
    </w:rPr>
  </w:style>
  <w:style w:type="paragraph" w:customStyle="1" w:styleId="140">
    <w:name w:val="表格"/>
    <w:basedOn w:val="1"/>
    <w:qFormat/>
    <w:uiPriority w:val="10"/>
    <w:rPr>
      <w:rFonts w:ascii="宋体" w:hAnsi="宋体"/>
      <w:szCs w:val="30"/>
    </w:rPr>
  </w:style>
  <w:style w:type="paragraph" w:customStyle="1" w:styleId="141">
    <w:name w:val="章节"/>
    <w:basedOn w:val="17"/>
    <w:qFormat/>
    <w:uiPriority w:val="0"/>
    <w:pPr>
      <w:spacing w:line="360" w:lineRule="auto"/>
      <w:jc w:val="center"/>
      <w:outlineLvl w:val="0"/>
    </w:pPr>
    <w:rPr>
      <w:rFonts w:ascii="黑体" w:eastAsia="黑体"/>
      <w:b/>
      <w:bCs/>
      <w:sz w:val="36"/>
      <w:szCs w:val="36"/>
    </w:rPr>
  </w:style>
  <w:style w:type="paragraph" w:customStyle="1" w:styleId="142">
    <w:name w:val="一级标题"/>
    <w:basedOn w:val="17"/>
    <w:qFormat/>
    <w:uiPriority w:val="1"/>
    <w:pPr>
      <w:numPr>
        <w:ilvl w:val="0"/>
        <w:numId w:val="1"/>
      </w:numPr>
      <w:spacing w:line="360" w:lineRule="auto"/>
      <w:ind w:left="420"/>
      <w:outlineLvl w:val="1"/>
    </w:pPr>
    <w:rPr>
      <w:rFonts w:ascii="黑体" w:eastAsia="黑体"/>
      <w:b/>
      <w:bCs/>
      <w:sz w:val="28"/>
    </w:rPr>
  </w:style>
  <w:style w:type="paragraph" w:customStyle="1" w:styleId="143">
    <w:name w:val="（二）级标题"/>
    <w:basedOn w:val="17"/>
    <w:qFormat/>
    <w:uiPriority w:val="2"/>
    <w:pPr>
      <w:numPr>
        <w:ilvl w:val="0"/>
        <w:numId w:val="2"/>
      </w:numPr>
      <w:spacing w:line="360" w:lineRule="auto"/>
      <w:outlineLvl w:val="2"/>
    </w:pPr>
    <w:rPr>
      <w:b/>
    </w:rPr>
  </w:style>
  <w:style w:type="paragraph" w:customStyle="1" w:styleId="144">
    <w:name w:val="标书正文"/>
    <w:basedOn w:val="17"/>
    <w:qFormat/>
    <w:uiPriority w:val="9"/>
    <w:pPr>
      <w:spacing w:line="360" w:lineRule="auto"/>
      <w:jc w:val="left"/>
    </w:pPr>
  </w:style>
  <w:style w:type="paragraph" w:customStyle="1" w:styleId="145">
    <w:name w:val="3级标题"/>
    <w:basedOn w:val="17"/>
    <w:qFormat/>
    <w:uiPriority w:val="3"/>
    <w:pPr>
      <w:numPr>
        <w:ilvl w:val="0"/>
        <w:numId w:val="3"/>
      </w:numPr>
      <w:spacing w:line="360" w:lineRule="auto"/>
      <w:outlineLvl w:val="3"/>
    </w:pPr>
    <w:rPr>
      <w:b/>
    </w:rPr>
  </w:style>
  <w:style w:type="paragraph" w:customStyle="1" w:styleId="146">
    <w:name w:val="（4）级标题"/>
    <w:basedOn w:val="17"/>
    <w:qFormat/>
    <w:uiPriority w:val="8"/>
    <w:pPr>
      <w:numPr>
        <w:ilvl w:val="0"/>
        <w:numId w:val="4"/>
      </w:numPr>
      <w:spacing w:line="360" w:lineRule="auto"/>
      <w:outlineLvl w:val="4"/>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header" Target="header3.xml"/><Relationship Id="rId21" Type="http://schemas.openxmlformats.org/officeDocument/2006/relationships/header" Target="header2.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5184</Words>
  <Characters>5349</Characters>
  <Lines>50</Lines>
  <Paragraphs>14</Paragraphs>
  <TotalTime>3</TotalTime>
  <ScaleCrop>false</ScaleCrop>
  <LinksUpToDate>false</LinksUpToDate>
  <CharactersWithSpaces>5952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2026-05-06T07:34:00Z</dcterms:created>
  <dc:creator>111</dc:creator>
  <cp:lastModifiedBy>Administrator</cp:lastModifiedBy>
  <dcterms:modified xsi:type="dcterms:W3CDTF">2026-06-08T02:45:48Z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eyJoZGlkIjoiMjA3MjRkZTcwNjVhMmUwMDJjMWUwZGM1M2I0MzhjMzgiLCJ1c2VySWQiOiIyMzMwMTE5NTEifQ==</vt:lpwstr>
  </property>
  <property fmtid="{D5CDD505-2E9C-101B-9397-08002B2CF9AE}" pid="3" name="KSOProductBuildVer">
    <vt:lpwstr>2052-12.1.0.26375</vt:lpwstr>
  </property>
  <property fmtid="{D5CDD505-2E9C-101B-9397-08002B2CF9AE}" pid="4" name="ICV">
    <vt:lpwstr>6D8FAE83891F482D86BA6FBE275F36BA_12</vt:lpwstr>
  </property>
</Properties>
</file>