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01B51" w14:textId="0F5841E3" w:rsidR="0037699C" w:rsidRDefault="0037699C" w:rsidP="009D217F">
      <w:pPr>
        <w:pStyle w:val="a7"/>
        <w:snapToGrid w:val="0"/>
        <w:spacing w:line="276" w:lineRule="auto"/>
        <w:ind w:firstLineChars="200" w:firstLine="480"/>
        <w:contextualSpacing/>
        <w:rPr>
          <w:rFonts w:eastAsia="宋体" w:hAnsi="宋体"/>
          <w:color w:val="000000" w:themeColor="text1"/>
          <w:sz w:val="24"/>
        </w:rPr>
      </w:pPr>
      <w:r w:rsidRPr="0037699C">
        <w:rPr>
          <w:rFonts w:eastAsia="宋体" w:hAnsi="宋体" w:hint="eastAsia"/>
          <w:color w:val="000000" w:themeColor="text1"/>
          <w:sz w:val="24"/>
        </w:rPr>
        <w:t>技术标评标标准：</w:t>
      </w: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1109"/>
        <w:gridCol w:w="6940"/>
      </w:tblGrid>
      <w:tr w:rsidR="0037699C" w14:paraId="2CA02CC5" w14:textId="77777777" w:rsidTr="0037699C">
        <w:trPr>
          <w:trHeight w:val="383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CA42D9E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评审内容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0176DB72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分值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7CD5E1C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评分标准</w:t>
            </w:r>
          </w:p>
        </w:tc>
      </w:tr>
      <w:tr w:rsidR="0037699C" w14:paraId="35BD6357" w14:textId="77777777" w:rsidTr="0037699C">
        <w:trPr>
          <w:trHeight w:val="735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17E24348" w14:textId="3F9A5BD2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方案优化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E3BE018" w14:textId="07E73BD7" w:rsidR="0037699C" w:rsidRDefault="00D2620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10E8BD" w14:textId="06220E30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对本期招标内的器具方案提出优化，根据采纳方案比例得分，最高不超过</w:t>
            </w:r>
            <w:r w:rsidR="00B16F95">
              <w:rPr>
                <w:rFonts w:hAnsi="宋体"/>
                <w:szCs w:val="21"/>
              </w:rPr>
              <w:t>2</w:t>
            </w:r>
            <w:r>
              <w:rPr>
                <w:rFonts w:hAnsi="宋体" w:hint="eastAsia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  <w:tr w:rsidR="0037699C" w14:paraId="1BFF43B3" w14:textId="77777777" w:rsidTr="0037699C">
        <w:trPr>
          <w:trHeight w:val="735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D98E1CA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质保期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D1ACC6A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820C3AA" w14:textId="77777777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质保</w:t>
            </w: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 w:hint="eastAsia"/>
                <w:szCs w:val="21"/>
              </w:rPr>
              <w:t>年得</w:t>
            </w:r>
            <w:r>
              <w:rPr>
                <w:rFonts w:hAnsi="宋体" w:hint="eastAsia"/>
                <w:szCs w:val="21"/>
              </w:rPr>
              <w:t>10</w:t>
            </w:r>
            <w:r>
              <w:rPr>
                <w:rFonts w:hAnsi="宋体" w:hint="eastAsia"/>
                <w:szCs w:val="21"/>
              </w:rPr>
              <w:t>分，质保</w:t>
            </w:r>
            <w:r>
              <w:rPr>
                <w:rFonts w:hAnsi="宋体" w:hint="eastAsia"/>
                <w:szCs w:val="21"/>
              </w:rPr>
              <w:t>1.5</w:t>
            </w:r>
            <w:r>
              <w:rPr>
                <w:rFonts w:hAnsi="宋体" w:hint="eastAsia"/>
                <w:szCs w:val="21"/>
              </w:rPr>
              <w:t>年</w:t>
            </w:r>
            <w:r>
              <w:rPr>
                <w:rFonts w:hAnsi="宋体" w:hint="eastAsia"/>
                <w:szCs w:val="21"/>
              </w:rPr>
              <w:t>-2</w:t>
            </w:r>
            <w:r>
              <w:rPr>
                <w:rFonts w:hAnsi="宋体" w:hint="eastAsia"/>
                <w:szCs w:val="21"/>
              </w:rPr>
              <w:t>年（不含</w:t>
            </w: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 w:hint="eastAsia"/>
                <w:szCs w:val="21"/>
              </w:rPr>
              <w:t>年）得</w:t>
            </w:r>
            <w:r>
              <w:rPr>
                <w:rFonts w:hAnsi="宋体"/>
                <w:szCs w:val="21"/>
              </w:rPr>
              <w:t>15</w:t>
            </w:r>
            <w:r>
              <w:rPr>
                <w:rFonts w:hAnsi="宋体" w:hint="eastAsia"/>
                <w:szCs w:val="21"/>
              </w:rPr>
              <w:t>分，质保</w:t>
            </w: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 w:hint="eastAsia"/>
                <w:szCs w:val="21"/>
              </w:rPr>
              <w:t>年得</w:t>
            </w:r>
            <w:r>
              <w:rPr>
                <w:rFonts w:hAnsi="宋体"/>
                <w:szCs w:val="21"/>
              </w:rPr>
              <w:t>2</w:t>
            </w:r>
            <w:r>
              <w:rPr>
                <w:rFonts w:hAnsi="宋体" w:hint="eastAsia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  <w:tr w:rsidR="0037699C" w14:paraId="507C19A0" w14:textId="77777777" w:rsidTr="0037699C">
        <w:trPr>
          <w:trHeight w:val="512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AD4F615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产品质量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6F1451E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0F5604C" w14:textId="77777777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根据提供的资料及现场答疑，产品质量符合要求，得</w:t>
            </w: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分，产品质量优于标书要求的，加</w:t>
            </w: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/>
                <w:szCs w:val="21"/>
              </w:rPr>
              <w:t>-10</w:t>
            </w:r>
            <w:r>
              <w:rPr>
                <w:rFonts w:hAnsi="宋体" w:hint="eastAsia"/>
                <w:szCs w:val="21"/>
              </w:rPr>
              <w:t>分，此项最高不超过</w:t>
            </w:r>
            <w:r>
              <w:rPr>
                <w:rFonts w:hAnsi="宋体" w:hint="eastAsia"/>
                <w:szCs w:val="21"/>
              </w:rPr>
              <w:t>2</w:t>
            </w:r>
            <w:r>
              <w:rPr>
                <w:rFonts w:hAnsi="宋体"/>
                <w:szCs w:val="21"/>
              </w:rPr>
              <w:t>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  <w:tr w:rsidR="0037699C" w14:paraId="2356B6C5" w14:textId="77777777" w:rsidTr="0037699C">
        <w:trPr>
          <w:trHeight w:val="509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3EFFD0B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供货能力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8CB7ABE" w14:textId="12FD7F2E" w:rsidR="0037699C" w:rsidRDefault="00D2620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2</w:t>
            </w:r>
            <w:r w:rsidR="0037699C">
              <w:rPr>
                <w:rFonts w:hAnsi="宋体" w:hint="eastAsia"/>
                <w:szCs w:val="21"/>
              </w:rPr>
              <w:t>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130AC81" w14:textId="77777777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具有相应人员、设备及资质，得</w:t>
            </w: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 w:hint="eastAsia"/>
                <w:szCs w:val="21"/>
              </w:rPr>
              <w:t>分，具有应对招标方紧急采购需求的能力，加</w:t>
            </w:r>
            <w:r>
              <w:rPr>
                <w:rFonts w:hAnsi="宋体" w:hint="eastAsia"/>
                <w:szCs w:val="21"/>
              </w:rPr>
              <w:t>5</w:t>
            </w:r>
            <w:r>
              <w:rPr>
                <w:rFonts w:hAnsi="宋体" w:hint="eastAsia"/>
                <w:szCs w:val="21"/>
              </w:rPr>
              <w:t>分，最高不超过</w:t>
            </w:r>
            <w:r>
              <w:rPr>
                <w:rFonts w:hAnsi="宋体" w:hint="eastAsia"/>
                <w:szCs w:val="21"/>
              </w:rPr>
              <w:t>10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  <w:tr w:rsidR="0037699C" w14:paraId="146B8A10" w14:textId="77777777" w:rsidTr="0037699C">
        <w:trPr>
          <w:trHeight w:val="766"/>
          <w:jc w:val="center"/>
        </w:trPr>
        <w:tc>
          <w:tcPr>
            <w:tcW w:w="1271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50AE583E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增值服务</w:t>
            </w:r>
          </w:p>
        </w:tc>
        <w:tc>
          <w:tcPr>
            <w:tcW w:w="1109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B7C1099" w14:textId="77777777" w:rsidR="0037699C" w:rsidRDefault="0037699C" w:rsidP="0037699C">
            <w:pPr>
              <w:pStyle w:val="a7"/>
              <w:spacing w:line="360" w:lineRule="auto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20</w:t>
            </w:r>
          </w:p>
        </w:tc>
        <w:tc>
          <w:tcPr>
            <w:tcW w:w="6940" w:type="dxa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195A1C2" w14:textId="77777777" w:rsidR="0037699C" w:rsidRDefault="0037699C" w:rsidP="0037699C">
            <w:pPr>
              <w:pStyle w:val="a7"/>
              <w:spacing w:line="360" w:lineRule="auto"/>
              <w:jc w:val="lef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免费的驻厂服务及技术支持、免费更换配件、以旧换新等，根据提供的增值服务内容赋分，最高不超过</w:t>
            </w:r>
            <w:r>
              <w:rPr>
                <w:rFonts w:hAnsi="宋体" w:hint="eastAsia"/>
                <w:szCs w:val="21"/>
              </w:rPr>
              <w:t>20</w:t>
            </w:r>
            <w:r>
              <w:rPr>
                <w:rFonts w:hAnsi="宋体" w:hint="eastAsia"/>
                <w:szCs w:val="21"/>
              </w:rPr>
              <w:t>分</w:t>
            </w:r>
          </w:p>
        </w:tc>
      </w:tr>
    </w:tbl>
    <w:p w14:paraId="72CD52D9" w14:textId="77777777" w:rsidR="0037699C" w:rsidRPr="0037699C" w:rsidRDefault="0037699C" w:rsidP="009D217F">
      <w:pPr>
        <w:pStyle w:val="a7"/>
        <w:snapToGrid w:val="0"/>
        <w:spacing w:line="276" w:lineRule="auto"/>
        <w:ind w:firstLineChars="200" w:firstLine="480"/>
        <w:contextualSpacing/>
        <w:rPr>
          <w:rFonts w:eastAsia="宋体" w:hAnsi="宋体"/>
          <w:color w:val="000000" w:themeColor="text1"/>
          <w:sz w:val="24"/>
        </w:rPr>
      </w:pPr>
      <w:bookmarkStart w:id="0" w:name="_GoBack"/>
      <w:bookmarkEnd w:id="0"/>
    </w:p>
    <w:sectPr w:rsidR="0037699C" w:rsidRPr="0037699C" w:rsidSect="00D30F66">
      <w:pgSz w:w="11906" w:h="16838"/>
      <w:pgMar w:top="1134" w:right="1418" w:bottom="1701" w:left="1418" w:header="851" w:footer="992" w:gutter="0"/>
      <w:pgNumType w:fmt="numberInDash" w:start="0"/>
      <w:cols w:space="720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320AA" w14:textId="77777777" w:rsidR="00D92D85" w:rsidRDefault="00D92D85" w:rsidP="00E27FB2">
      <w:r>
        <w:separator/>
      </w:r>
    </w:p>
  </w:endnote>
  <w:endnote w:type="continuationSeparator" w:id="0">
    <w:p w14:paraId="0DEDA806" w14:textId="77777777" w:rsidR="00D92D85" w:rsidRDefault="00D92D85" w:rsidP="00E27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E0683" w14:textId="77777777" w:rsidR="00D92D85" w:rsidRDefault="00D92D85" w:rsidP="00E27FB2">
      <w:r>
        <w:separator/>
      </w:r>
    </w:p>
  </w:footnote>
  <w:footnote w:type="continuationSeparator" w:id="0">
    <w:p w14:paraId="53D72AB4" w14:textId="77777777" w:rsidR="00D92D85" w:rsidRDefault="00D92D85" w:rsidP="00E27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F61C5"/>
    <w:multiLevelType w:val="hybridMultilevel"/>
    <w:tmpl w:val="09EE58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C074AB"/>
    <w:multiLevelType w:val="multilevel"/>
    <w:tmpl w:val="2CC074AB"/>
    <w:lvl w:ilvl="0">
      <w:start w:val="1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49CF538D"/>
    <w:multiLevelType w:val="hybridMultilevel"/>
    <w:tmpl w:val="489E3AF8"/>
    <w:lvl w:ilvl="0" w:tplc="C316DFFC">
      <w:start w:val="2"/>
      <w:numFmt w:val="decimal"/>
      <w:lvlText w:val="%1、"/>
      <w:lvlJc w:val="left"/>
      <w:pPr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ind w:left="4262" w:hanging="420"/>
      </w:pPr>
    </w:lvl>
  </w:abstractNum>
  <w:abstractNum w:abstractNumId="3" w15:restartNumberingAfterBreak="0">
    <w:nsid w:val="4B567450"/>
    <w:multiLevelType w:val="hybridMultilevel"/>
    <w:tmpl w:val="D2D48C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2106889"/>
    <w:multiLevelType w:val="multilevel"/>
    <w:tmpl w:val="52106889"/>
    <w:lvl w:ilvl="0">
      <w:start w:val="5"/>
      <w:numFmt w:val="chineseCountingThousand"/>
      <w:pStyle w:val="11"/>
      <w:lvlText w:val="第%1章"/>
      <w:lvlJc w:val="left"/>
      <w:pPr>
        <w:tabs>
          <w:tab w:val="num" w:pos="1080"/>
        </w:tabs>
        <w:ind w:left="425" w:hanging="425"/>
      </w:pPr>
      <w:rPr>
        <w:rFonts w:hint="eastAsia"/>
      </w:rPr>
    </w:lvl>
    <w:lvl w:ilvl="1">
      <w:start w:val="1"/>
      <w:numFmt w:val="upp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%4."/>
      <w:lvlJc w:val="left"/>
      <w:pPr>
        <w:tabs>
          <w:tab w:val="num" w:pos="1559"/>
        </w:tabs>
        <w:ind w:left="1559" w:hanging="283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1984"/>
        </w:tabs>
        <w:ind w:left="1984" w:hanging="425"/>
      </w:pPr>
      <w:rPr>
        <w:rFonts w:hint="eastAsia"/>
      </w:rPr>
    </w:lvl>
    <w:lvl w:ilvl="5">
      <w:start w:val="1"/>
      <w:numFmt w:val="lowerLetter"/>
      <w:lvlText w:val="%6."/>
      <w:lvlJc w:val="left"/>
      <w:pPr>
        <w:tabs>
          <w:tab w:val="num" w:pos="2409"/>
        </w:tabs>
        <w:ind w:left="2409" w:hanging="425"/>
      </w:pPr>
      <w:rPr>
        <w:rFonts w:hint="eastAsia"/>
      </w:rPr>
    </w:lvl>
    <w:lvl w:ilvl="6">
      <w:start w:val="1"/>
      <w:numFmt w:val="lowerRoman"/>
      <w:lvlText w:val="%7."/>
      <w:lvlJc w:val="left"/>
      <w:pPr>
        <w:tabs>
          <w:tab w:val="num" w:pos="2835"/>
        </w:tabs>
        <w:ind w:left="2835" w:hanging="42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3260"/>
        </w:tabs>
        <w:ind w:left="3260" w:hanging="425"/>
      </w:pPr>
      <w:rPr>
        <w:rFonts w:hint="eastAsia"/>
      </w:rPr>
    </w:lvl>
    <w:lvl w:ilvl="8">
      <w:start w:val="1"/>
      <w:numFmt w:val="lowerRoman"/>
      <w:lvlText w:val="%9."/>
      <w:lvlJc w:val="left"/>
      <w:pPr>
        <w:tabs>
          <w:tab w:val="num" w:pos="3685"/>
        </w:tabs>
        <w:ind w:left="3685" w:hanging="425"/>
      </w:pPr>
      <w:rPr>
        <w:rFonts w:hint="eastAsia"/>
      </w:rPr>
    </w:lvl>
  </w:abstractNum>
  <w:abstractNum w:abstractNumId="5" w15:restartNumberingAfterBreak="0">
    <w:nsid w:val="5ED01D47"/>
    <w:multiLevelType w:val="multilevel"/>
    <w:tmpl w:val="5ED01D47"/>
    <w:lvl w:ilvl="0">
      <w:start w:val="1"/>
      <w:numFmt w:val="decimal"/>
      <w:lvlText w:val="%1、"/>
      <w:lvlJc w:val="left"/>
      <w:pPr>
        <w:ind w:left="495" w:hanging="49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86"/>
    <w:rsid w:val="00022A4C"/>
    <w:rsid w:val="000D1F85"/>
    <w:rsid w:val="000E46BB"/>
    <w:rsid w:val="001137AF"/>
    <w:rsid w:val="001222B7"/>
    <w:rsid w:val="00125ADC"/>
    <w:rsid w:val="001413EB"/>
    <w:rsid w:val="001D478C"/>
    <w:rsid w:val="001D52D3"/>
    <w:rsid w:val="001E6497"/>
    <w:rsid w:val="00210CEB"/>
    <w:rsid w:val="00224142"/>
    <w:rsid w:val="00224B38"/>
    <w:rsid w:val="00296F05"/>
    <w:rsid w:val="0035729A"/>
    <w:rsid w:val="003722F0"/>
    <w:rsid w:val="0037699C"/>
    <w:rsid w:val="003824C7"/>
    <w:rsid w:val="00402177"/>
    <w:rsid w:val="00420368"/>
    <w:rsid w:val="004313CD"/>
    <w:rsid w:val="0050191A"/>
    <w:rsid w:val="005355E8"/>
    <w:rsid w:val="0055328E"/>
    <w:rsid w:val="00560FF3"/>
    <w:rsid w:val="006043D1"/>
    <w:rsid w:val="00606BE5"/>
    <w:rsid w:val="006260D8"/>
    <w:rsid w:val="006A7F4B"/>
    <w:rsid w:val="006E3E22"/>
    <w:rsid w:val="00703BFF"/>
    <w:rsid w:val="007C1F97"/>
    <w:rsid w:val="007C2D2C"/>
    <w:rsid w:val="007C4FA3"/>
    <w:rsid w:val="007F1E86"/>
    <w:rsid w:val="0082029F"/>
    <w:rsid w:val="008249F9"/>
    <w:rsid w:val="00851A24"/>
    <w:rsid w:val="00865D9C"/>
    <w:rsid w:val="00885A75"/>
    <w:rsid w:val="00886BFE"/>
    <w:rsid w:val="008B462C"/>
    <w:rsid w:val="00904559"/>
    <w:rsid w:val="0095040F"/>
    <w:rsid w:val="009752AF"/>
    <w:rsid w:val="0099000C"/>
    <w:rsid w:val="00991761"/>
    <w:rsid w:val="009B4C4F"/>
    <w:rsid w:val="009D217F"/>
    <w:rsid w:val="00A20315"/>
    <w:rsid w:val="00A24355"/>
    <w:rsid w:val="00A533E2"/>
    <w:rsid w:val="00A57116"/>
    <w:rsid w:val="00A80A24"/>
    <w:rsid w:val="00AB4281"/>
    <w:rsid w:val="00B16F95"/>
    <w:rsid w:val="00B74E76"/>
    <w:rsid w:val="00BA07C9"/>
    <w:rsid w:val="00BD0EBA"/>
    <w:rsid w:val="00BF6867"/>
    <w:rsid w:val="00C006AC"/>
    <w:rsid w:val="00C35F8C"/>
    <w:rsid w:val="00CC0379"/>
    <w:rsid w:val="00CE11F4"/>
    <w:rsid w:val="00D2620C"/>
    <w:rsid w:val="00D30F66"/>
    <w:rsid w:val="00D44D31"/>
    <w:rsid w:val="00D6470E"/>
    <w:rsid w:val="00D90F51"/>
    <w:rsid w:val="00D92D85"/>
    <w:rsid w:val="00E27FB2"/>
    <w:rsid w:val="00E336F3"/>
    <w:rsid w:val="00E5261E"/>
    <w:rsid w:val="00E53841"/>
    <w:rsid w:val="00E828E4"/>
    <w:rsid w:val="00E95C62"/>
    <w:rsid w:val="00ED0D82"/>
    <w:rsid w:val="00EF30A0"/>
    <w:rsid w:val="00F4007E"/>
    <w:rsid w:val="00F515AD"/>
    <w:rsid w:val="00F52C23"/>
    <w:rsid w:val="00F54182"/>
    <w:rsid w:val="00F71E94"/>
    <w:rsid w:val="00FA20BF"/>
    <w:rsid w:val="00FB25E6"/>
    <w:rsid w:val="00FE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C06092"/>
  <w15:chartTrackingRefBased/>
  <w15:docId w15:val="{A74C8183-F385-4527-928C-3EF17DD2A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91A"/>
    <w:pPr>
      <w:widowControl w:val="0"/>
    </w:pPr>
    <w:rPr>
      <w:rFonts w:eastAsia="宋体"/>
      <w:sz w:val="24"/>
    </w:rPr>
  </w:style>
  <w:style w:type="paragraph" w:styleId="1">
    <w:name w:val="heading 1"/>
    <w:basedOn w:val="a"/>
    <w:next w:val="a"/>
    <w:link w:val="10"/>
    <w:uiPriority w:val="99"/>
    <w:qFormat/>
    <w:rsid w:val="00D90F51"/>
    <w:pPr>
      <w:keepNext/>
      <w:jc w:val="center"/>
      <w:outlineLvl w:val="0"/>
    </w:pPr>
    <w:rPr>
      <w:rFonts w:ascii="Arial" w:hAnsi="Arial" w:cs="Arial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"/>
    <w:qFormat/>
    <w:rsid w:val="009752AF"/>
    <w:pPr>
      <w:keepNext/>
      <w:keepLines/>
      <w:adjustRightInd w:val="0"/>
      <w:spacing w:before="260" w:after="260" w:line="416" w:lineRule="atLeast"/>
      <w:jc w:val="both"/>
      <w:textAlignment w:val="baseline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9752AF"/>
    <w:pPr>
      <w:keepNext/>
      <w:keepLines/>
      <w:adjustRightInd w:val="0"/>
      <w:spacing w:before="260" w:after="260" w:line="416" w:lineRule="atLeast"/>
      <w:jc w:val="both"/>
      <w:textAlignment w:val="baseline"/>
      <w:outlineLvl w:val="2"/>
    </w:pPr>
    <w:rPr>
      <w:rFonts w:ascii="Times New Roman" w:hAnsi="Times New Roman" w:cs="Times New Roman"/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9"/>
    <w:rsid w:val="00D90F51"/>
    <w:rPr>
      <w:rFonts w:ascii="Arial" w:eastAsia="宋体" w:hAnsi="Arial" w:cs="Arial"/>
      <w:b/>
      <w:bCs/>
      <w:sz w:val="20"/>
      <w:szCs w:val="20"/>
    </w:rPr>
  </w:style>
  <w:style w:type="character" w:customStyle="1" w:styleId="20">
    <w:name w:val="标题 2 字符"/>
    <w:basedOn w:val="a0"/>
    <w:link w:val="2"/>
    <w:uiPriority w:val="9"/>
    <w:rsid w:val="009752AF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752AF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paragraph" w:styleId="a3">
    <w:name w:val="header"/>
    <w:basedOn w:val="a"/>
    <w:link w:val="a4"/>
    <w:uiPriority w:val="99"/>
    <w:unhideWhenUsed/>
    <w:qFormat/>
    <w:rsid w:val="00E27F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E27FB2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E27FB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E27FB2"/>
    <w:rPr>
      <w:rFonts w:eastAsia="宋体"/>
      <w:sz w:val="18"/>
      <w:szCs w:val="18"/>
    </w:rPr>
  </w:style>
  <w:style w:type="character" w:customStyle="1" w:styleId="21">
    <w:name w:val="纯文本 字符2"/>
    <w:link w:val="a7"/>
    <w:rsid w:val="00D90F51"/>
    <w:rPr>
      <w:rFonts w:ascii="宋体" w:hAnsi="Courier New"/>
    </w:rPr>
  </w:style>
  <w:style w:type="paragraph" w:styleId="a7">
    <w:name w:val="Plain Text"/>
    <w:basedOn w:val="a"/>
    <w:link w:val="21"/>
    <w:qFormat/>
    <w:rsid w:val="00D90F51"/>
    <w:pPr>
      <w:jc w:val="both"/>
    </w:pPr>
    <w:rPr>
      <w:rFonts w:ascii="宋体" w:eastAsiaTheme="minorEastAsia" w:hAnsi="Courier New"/>
      <w:sz w:val="21"/>
    </w:rPr>
  </w:style>
  <w:style w:type="character" w:customStyle="1" w:styleId="a8">
    <w:name w:val="纯文本 字符"/>
    <w:aliases w:val="普通文字 字符"/>
    <w:basedOn w:val="a0"/>
    <w:uiPriority w:val="99"/>
    <w:qFormat/>
    <w:rsid w:val="00D90F51"/>
    <w:rPr>
      <w:rFonts w:asciiTheme="minorEastAsia" w:hAnsi="Courier New" w:cs="Courier New"/>
      <w:sz w:val="24"/>
    </w:rPr>
  </w:style>
  <w:style w:type="paragraph" w:styleId="a9">
    <w:name w:val="Body Text Indent"/>
    <w:basedOn w:val="a"/>
    <w:link w:val="aa"/>
    <w:rsid w:val="00D90F51"/>
    <w:pPr>
      <w:spacing w:line="560" w:lineRule="exact"/>
      <w:ind w:firstLine="540"/>
      <w:jc w:val="both"/>
    </w:pPr>
    <w:rPr>
      <w:rFonts w:ascii="Times New Roman" w:eastAsia="楷体_GB2312" w:hAnsi="Times New Roman" w:cs="Times New Roman"/>
      <w:bCs/>
      <w:sz w:val="28"/>
      <w:szCs w:val="24"/>
    </w:rPr>
  </w:style>
  <w:style w:type="character" w:customStyle="1" w:styleId="aa">
    <w:name w:val="正文文本缩进 字符"/>
    <w:basedOn w:val="a0"/>
    <w:link w:val="a9"/>
    <w:rsid w:val="00D90F51"/>
    <w:rPr>
      <w:rFonts w:ascii="Times New Roman" w:eastAsia="楷体_GB2312" w:hAnsi="Times New Roman" w:cs="Times New Roman"/>
      <w:bCs/>
      <w:sz w:val="28"/>
      <w:szCs w:val="24"/>
    </w:rPr>
  </w:style>
  <w:style w:type="character" w:styleId="ab">
    <w:name w:val="page number"/>
    <w:basedOn w:val="a0"/>
    <w:rsid w:val="00D90F51"/>
  </w:style>
  <w:style w:type="character" w:styleId="ac">
    <w:name w:val="FollowedHyperlink"/>
    <w:rsid w:val="009752AF"/>
    <w:rPr>
      <w:color w:val="800080"/>
      <w:u w:val="single"/>
    </w:rPr>
  </w:style>
  <w:style w:type="character" w:customStyle="1" w:styleId="12">
    <w:name w:val="纯文本 字符1"/>
    <w:rsid w:val="009752AF"/>
    <w:rPr>
      <w:rFonts w:ascii="宋体" w:hAnsi="Courier New"/>
      <w:kern w:val="2"/>
      <w:sz w:val="21"/>
    </w:rPr>
  </w:style>
  <w:style w:type="character" w:styleId="ad">
    <w:name w:val="Hyperlink"/>
    <w:rsid w:val="009752AF"/>
    <w:rPr>
      <w:color w:val="0000FF"/>
      <w:u w:val="single"/>
    </w:rPr>
  </w:style>
  <w:style w:type="character" w:customStyle="1" w:styleId="13">
    <w:name w:val="标题 字符1"/>
    <w:rsid w:val="009752AF"/>
    <w:rPr>
      <w:rFonts w:ascii="等线 Light" w:hAnsi="等线 Light" w:cs="Times New Roman"/>
      <w:b/>
      <w:bCs/>
      <w:kern w:val="2"/>
      <w:sz w:val="32"/>
      <w:szCs w:val="32"/>
    </w:rPr>
  </w:style>
  <w:style w:type="character" w:customStyle="1" w:styleId="ae">
    <w:name w:val="标题 字符"/>
    <w:link w:val="af"/>
    <w:uiPriority w:val="10"/>
    <w:qFormat/>
    <w:rsid w:val="009752AF"/>
    <w:rPr>
      <w:rFonts w:ascii="宋体" w:hAnsi="宋体"/>
      <w:b/>
      <w:bCs/>
      <w:sz w:val="24"/>
      <w:szCs w:val="32"/>
    </w:rPr>
  </w:style>
  <w:style w:type="paragraph" w:styleId="af">
    <w:name w:val="Title"/>
    <w:basedOn w:val="a"/>
    <w:next w:val="a"/>
    <w:link w:val="ae"/>
    <w:uiPriority w:val="10"/>
    <w:qFormat/>
    <w:rsid w:val="009752AF"/>
    <w:pPr>
      <w:adjustRightInd w:val="0"/>
      <w:spacing w:line="360" w:lineRule="auto"/>
      <w:jc w:val="both"/>
      <w:textAlignment w:val="baseline"/>
      <w:outlineLvl w:val="0"/>
    </w:pPr>
    <w:rPr>
      <w:rFonts w:ascii="宋体" w:eastAsiaTheme="minorEastAsia" w:hAnsi="宋体"/>
      <w:b/>
      <w:bCs/>
      <w:szCs w:val="32"/>
    </w:rPr>
  </w:style>
  <w:style w:type="character" w:customStyle="1" w:styleId="HTML">
    <w:name w:val="HTML 预设格式 字符"/>
    <w:link w:val="HTML0"/>
    <w:uiPriority w:val="99"/>
    <w:rsid w:val="009752AF"/>
    <w:rPr>
      <w:rFonts w:ascii="宋体" w:hAnsi="宋体" w:cs="宋体"/>
      <w:sz w:val="24"/>
      <w:szCs w:val="24"/>
    </w:rPr>
  </w:style>
  <w:style w:type="paragraph" w:styleId="HTML0">
    <w:name w:val="HTML Preformatted"/>
    <w:basedOn w:val="a"/>
    <w:link w:val="HTML"/>
    <w:uiPriority w:val="99"/>
    <w:unhideWhenUsed/>
    <w:rsid w:val="009752A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Theme="minorEastAsia" w:hAnsi="宋体" w:cs="宋体"/>
      <w:szCs w:val="24"/>
    </w:rPr>
  </w:style>
  <w:style w:type="paragraph" w:styleId="af0">
    <w:name w:val="caption"/>
    <w:basedOn w:val="a"/>
    <w:next w:val="a"/>
    <w:qFormat/>
    <w:rsid w:val="009752AF"/>
    <w:pPr>
      <w:jc w:val="both"/>
    </w:pPr>
    <w:rPr>
      <w:rFonts w:ascii="Cambria" w:eastAsia="黑体" w:hAnsi="Cambria" w:cs="Times New Roman"/>
      <w:sz w:val="20"/>
      <w:szCs w:val="20"/>
    </w:rPr>
  </w:style>
  <w:style w:type="paragraph" w:styleId="22">
    <w:name w:val="List 2"/>
    <w:basedOn w:val="a"/>
    <w:rsid w:val="009752AF"/>
    <w:pPr>
      <w:ind w:leftChars="200" w:left="100" w:hangingChars="200" w:hanging="200"/>
      <w:jc w:val="both"/>
    </w:pPr>
    <w:rPr>
      <w:rFonts w:ascii="Times New Roman" w:hAnsi="Times New Roman" w:cs="Times New Roman"/>
      <w:sz w:val="21"/>
      <w:szCs w:val="24"/>
    </w:rPr>
  </w:style>
  <w:style w:type="paragraph" w:styleId="af1">
    <w:name w:val="Body Text"/>
    <w:basedOn w:val="a"/>
    <w:link w:val="af2"/>
    <w:rsid w:val="009752AF"/>
    <w:pPr>
      <w:spacing w:after="120"/>
      <w:jc w:val="both"/>
    </w:pPr>
    <w:rPr>
      <w:rFonts w:ascii="Times New Roman" w:hAnsi="Times New Roman" w:cs="Times New Roman"/>
      <w:sz w:val="21"/>
      <w:szCs w:val="24"/>
    </w:rPr>
  </w:style>
  <w:style w:type="character" w:customStyle="1" w:styleId="af2">
    <w:name w:val="正文文本 字符"/>
    <w:basedOn w:val="a0"/>
    <w:link w:val="af1"/>
    <w:rsid w:val="009752AF"/>
    <w:rPr>
      <w:rFonts w:ascii="Times New Roman" w:eastAsia="宋体" w:hAnsi="Times New Roman" w:cs="Times New Roman"/>
      <w:szCs w:val="24"/>
    </w:rPr>
  </w:style>
  <w:style w:type="paragraph" w:styleId="af3">
    <w:name w:val="Date"/>
    <w:basedOn w:val="a"/>
    <w:next w:val="a"/>
    <w:link w:val="af4"/>
    <w:rsid w:val="009752AF"/>
    <w:pPr>
      <w:ind w:leftChars="2500" w:left="100"/>
      <w:jc w:val="both"/>
    </w:pPr>
    <w:rPr>
      <w:rFonts w:ascii="Times New Roman" w:eastAsia="楷体_GB2312" w:hAnsi="Times New Roman" w:cs="Times New Roman"/>
      <w:bCs/>
      <w:sz w:val="28"/>
      <w:szCs w:val="24"/>
    </w:rPr>
  </w:style>
  <w:style w:type="character" w:customStyle="1" w:styleId="af4">
    <w:name w:val="日期 字符"/>
    <w:basedOn w:val="a0"/>
    <w:link w:val="af3"/>
    <w:rsid w:val="009752AF"/>
    <w:rPr>
      <w:rFonts w:ascii="Times New Roman" w:eastAsia="楷体_GB2312" w:hAnsi="Times New Roman" w:cs="Times New Roman"/>
      <w:bCs/>
      <w:sz w:val="28"/>
      <w:szCs w:val="24"/>
    </w:rPr>
  </w:style>
  <w:style w:type="paragraph" w:styleId="23">
    <w:name w:val="Body Text Indent 2"/>
    <w:basedOn w:val="a"/>
    <w:link w:val="24"/>
    <w:rsid w:val="009752AF"/>
    <w:pPr>
      <w:spacing w:line="560" w:lineRule="exact"/>
      <w:ind w:firstLine="540"/>
      <w:jc w:val="both"/>
    </w:pPr>
    <w:rPr>
      <w:rFonts w:ascii="Times New Roman" w:eastAsia="楷体_GB2312" w:hAnsi="Times New Roman" w:cs="Times New Roman"/>
      <w:bCs/>
      <w:color w:val="0000FF"/>
      <w:sz w:val="28"/>
      <w:szCs w:val="24"/>
    </w:rPr>
  </w:style>
  <w:style w:type="character" w:customStyle="1" w:styleId="24">
    <w:name w:val="正文文本缩进 2 字符"/>
    <w:basedOn w:val="a0"/>
    <w:link w:val="23"/>
    <w:rsid w:val="009752AF"/>
    <w:rPr>
      <w:rFonts w:ascii="Times New Roman" w:eastAsia="楷体_GB2312" w:hAnsi="Times New Roman" w:cs="Times New Roman"/>
      <w:bCs/>
      <w:color w:val="0000FF"/>
      <w:sz w:val="28"/>
      <w:szCs w:val="24"/>
    </w:rPr>
  </w:style>
  <w:style w:type="paragraph" w:styleId="af5">
    <w:name w:val="Balloon Text"/>
    <w:basedOn w:val="a"/>
    <w:link w:val="af6"/>
    <w:semiHidden/>
    <w:rsid w:val="009752AF"/>
    <w:pPr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af6">
    <w:name w:val="批注框文本 字符"/>
    <w:basedOn w:val="a0"/>
    <w:link w:val="af5"/>
    <w:semiHidden/>
    <w:rsid w:val="009752AF"/>
    <w:rPr>
      <w:rFonts w:ascii="Times New Roman" w:eastAsia="宋体" w:hAnsi="Times New Roman" w:cs="Times New Roman"/>
      <w:sz w:val="18"/>
      <w:szCs w:val="18"/>
    </w:rPr>
  </w:style>
  <w:style w:type="paragraph" w:customStyle="1" w:styleId="11">
    <w:name w:val="1.标题1"/>
    <w:basedOn w:val="a"/>
    <w:rsid w:val="009752AF"/>
    <w:pPr>
      <w:numPr>
        <w:numId w:val="3"/>
      </w:numPr>
      <w:tabs>
        <w:tab w:val="left" w:pos="1080"/>
      </w:tabs>
      <w:jc w:val="both"/>
    </w:pPr>
    <w:rPr>
      <w:rFonts w:ascii="Times New Roman" w:hAnsi="Times New Roman" w:cs="Times New Roman"/>
      <w:sz w:val="21"/>
      <w:szCs w:val="24"/>
    </w:rPr>
  </w:style>
  <w:style w:type="paragraph" w:customStyle="1" w:styleId="xl29">
    <w:name w:val="xl29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b/>
      <w:bCs/>
      <w:kern w:val="0"/>
      <w:sz w:val="32"/>
      <w:szCs w:val="32"/>
    </w:rPr>
  </w:style>
  <w:style w:type="paragraph" w:customStyle="1" w:styleId="font9">
    <w:name w:val="font9"/>
    <w:basedOn w:val="a"/>
    <w:rsid w:val="009752AF"/>
    <w:pPr>
      <w:widowControl/>
      <w:spacing w:before="100" w:beforeAutospacing="1" w:after="100" w:afterAutospacing="1"/>
    </w:pPr>
    <w:rPr>
      <w:rFonts w:ascii="黑体" w:eastAsia="黑体" w:hAnsi="宋体" w:cs="Times New Roman" w:hint="eastAsia"/>
      <w:kern w:val="0"/>
      <w:sz w:val="32"/>
      <w:szCs w:val="32"/>
    </w:rPr>
  </w:style>
  <w:style w:type="paragraph" w:styleId="31">
    <w:name w:val="Body Text Indent 3"/>
    <w:basedOn w:val="a"/>
    <w:link w:val="32"/>
    <w:rsid w:val="009752AF"/>
    <w:pPr>
      <w:spacing w:line="560" w:lineRule="exact"/>
      <w:ind w:firstLineChars="196" w:firstLine="549"/>
      <w:jc w:val="both"/>
    </w:pPr>
    <w:rPr>
      <w:rFonts w:ascii="Times New Roman" w:eastAsia="楷体_GB2312" w:hAnsi="Times New Roman" w:cs="Times New Roman"/>
      <w:bCs/>
      <w:sz w:val="28"/>
      <w:szCs w:val="24"/>
    </w:rPr>
  </w:style>
  <w:style w:type="character" w:customStyle="1" w:styleId="32">
    <w:name w:val="正文文本缩进 3 字符"/>
    <w:basedOn w:val="a0"/>
    <w:link w:val="31"/>
    <w:rsid w:val="009752AF"/>
    <w:rPr>
      <w:rFonts w:ascii="Times New Roman" w:eastAsia="楷体_GB2312" w:hAnsi="Times New Roman" w:cs="Times New Roman"/>
      <w:bCs/>
      <w:sz w:val="28"/>
      <w:szCs w:val="24"/>
    </w:rPr>
  </w:style>
  <w:style w:type="paragraph" w:customStyle="1" w:styleId="xl30">
    <w:name w:val="xl30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Times New Roman"/>
      <w:kern w:val="0"/>
      <w:szCs w:val="24"/>
    </w:rPr>
  </w:style>
  <w:style w:type="paragraph" w:customStyle="1" w:styleId="xl32">
    <w:name w:val="xl32"/>
    <w:basedOn w:val="a"/>
    <w:rsid w:val="009752AF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宋体" w:cs="Times New Roman" w:hint="eastAsia"/>
      <w:kern w:val="0"/>
      <w:sz w:val="32"/>
      <w:szCs w:val="32"/>
    </w:rPr>
  </w:style>
  <w:style w:type="character" w:customStyle="1" w:styleId="HTML1">
    <w:name w:val="HTML 预设格式 字符1"/>
    <w:basedOn w:val="a0"/>
    <w:uiPriority w:val="99"/>
    <w:semiHidden/>
    <w:rsid w:val="009752AF"/>
    <w:rPr>
      <w:rFonts w:ascii="Courier New" w:eastAsia="宋体" w:hAnsi="Courier New" w:cs="Courier New"/>
      <w:sz w:val="20"/>
      <w:szCs w:val="20"/>
    </w:rPr>
  </w:style>
  <w:style w:type="paragraph" w:customStyle="1" w:styleId="xl36">
    <w:name w:val="xl36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Times New Roman"/>
      <w:b/>
      <w:bCs/>
      <w:kern w:val="0"/>
      <w:sz w:val="32"/>
      <w:szCs w:val="32"/>
    </w:rPr>
  </w:style>
  <w:style w:type="character" w:customStyle="1" w:styleId="25">
    <w:name w:val="标题 字符2"/>
    <w:basedOn w:val="a0"/>
    <w:uiPriority w:val="10"/>
    <w:rsid w:val="009752AF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font8">
    <w:name w:val="font8"/>
    <w:basedOn w:val="a"/>
    <w:rsid w:val="009752AF"/>
    <w:pPr>
      <w:widowControl/>
      <w:spacing w:before="100" w:beforeAutospacing="1" w:after="100" w:afterAutospacing="1"/>
    </w:pPr>
    <w:rPr>
      <w:rFonts w:ascii="宋体" w:hAnsi="宋体" w:cs="Times New Roman" w:hint="eastAsia"/>
      <w:kern w:val="0"/>
      <w:szCs w:val="24"/>
    </w:rPr>
  </w:style>
  <w:style w:type="paragraph" w:customStyle="1" w:styleId="xl25">
    <w:name w:val="xl25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kern w:val="0"/>
      <w:szCs w:val="24"/>
    </w:rPr>
  </w:style>
  <w:style w:type="paragraph" w:customStyle="1" w:styleId="font5">
    <w:name w:val="font5"/>
    <w:basedOn w:val="a"/>
    <w:rsid w:val="009752AF"/>
    <w:pPr>
      <w:widowControl/>
      <w:spacing w:before="100" w:beforeAutospacing="1" w:after="100" w:afterAutospacing="1"/>
    </w:pPr>
    <w:rPr>
      <w:rFonts w:ascii="宋体" w:hAnsi="宋体" w:cs="Times New Roman" w:hint="eastAsia"/>
      <w:kern w:val="0"/>
      <w:sz w:val="18"/>
      <w:szCs w:val="18"/>
    </w:rPr>
  </w:style>
  <w:style w:type="paragraph" w:customStyle="1" w:styleId="xl24">
    <w:name w:val="xl24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Times New Roman"/>
      <w:kern w:val="0"/>
      <w:szCs w:val="24"/>
    </w:rPr>
  </w:style>
  <w:style w:type="paragraph" w:customStyle="1" w:styleId="xl28">
    <w:name w:val="xl28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b/>
      <w:bCs/>
      <w:kern w:val="0"/>
      <w:sz w:val="28"/>
      <w:szCs w:val="28"/>
    </w:rPr>
  </w:style>
  <w:style w:type="paragraph" w:customStyle="1" w:styleId="font6">
    <w:name w:val="font6"/>
    <w:basedOn w:val="a"/>
    <w:rsid w:val="009752AF"/>
    <w:pPr>
      <w:widowControl/>
      <w:spacing w:before="100" w:beforeAutospacing="1" w:after="100" w:afterAutospacing="1"/>
    </w:pPr>
    <w:rPr>
      <w:rFonts w:ascii="Times New Roman" w:hAnsi="Times New Roman" w:cs="Times New Roman"/>
      <w:kern w:val="0"/>
      <w:szCs w:val="24"/>
    </w:rPr>
  </w:style>
  <w:style w:type="paragraph" w:customStyle="1" w:styleId="xl33">
    <w:name w:val="xl33"/>
    <w:basedOn w:val="a"/>
    <w:rsid w:val="009752AF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kern w:val="0"/>
      <w:szCs w:val="24"/>
    </w:rPr>
  </w:style>
  <w:style w:type="paragraph" w:customStyle="1" w:styleId="xl31">
    <w:name w:val="xl31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 w:cs="Times New Roman"/>
      <w:kern w:val="0"/>
      <w:szCs w:val="24"/>
    </w:rPr>
  </w:style>
  <w:style w:type="paragraph" w:customStyle="1" w:styleId="font10">
    <w:name w:val="font10"/>
    <w:basedOn w:val="a"/>
    <w:rsid w:val="009752AF"/>
    <w:pPr>
      <w:widowControl/>
      <w:spacing w:before="100" w:beforeAutospacing="1" w:after="100" w:afterAutospacing="1"/>
    </w:pPr>
    <w:rPr>
      <w:rFonts w:ascii="黑体" w:eastAsia="黑体" w:hAnsi="宋体" w:cs="Times New Roman" w:hint="eastAsia"/>
      <w:kern w:val="0"/>
      <w:sz w:val="32"/>
      <w:szCs w:val="32"/>
    </w:rPr>
  </w:style>
  <w:style w:type="paragraph" w:customStyle="1" w:styleId="xl35">
    <w:name w:val="xl35"/>
    <w:basedOn w:val="a"/>
    <w:rsid w:val="009752AF"/>
    <w:pPr>
      <w:widowControl/>
      <w:spacing w:before="100" w:beforeAutospacing="1" w:after="100" w:afterAutospacing="1"/>
      <w:jc w:val="center"/>
    </w:pPr>
    <w:rPr>
      <w:rFonts w:ascii="宋体" w:hAnsi="宋体" w:cs="Times New Roman"/>
      <w:kern w:val="0"/>
      <w:szCs w:val="24"/>
    </w:rPr>
  </w:style>
  <w:style w:type="paragraph" w:customStyle="1" w:styleId="font7">
    <w:name w:val="font7"/>
    <w:basedOn w:val="a"/>
    <w:rsid w:val="009752AF"/>
    <w:pPr>
      <w:widowControl/>
      <w:spacing w:before="100" w:beforeAutospacing="1" w:after="100" w:afterAutospacing="1"/>
    </w:pPr>
    <w:rPr>
      <w:rFonts w:ascii="Times New Roman" w:hAnsi="Times New Roman" w:cs="Times New Roman"/>
      <w:kern w:val="0"/>
      <w:szCs w:val="24"/>
    </w:rPr>
  </w:style>
  <w:style w:type="paragraph" w:customStyle="1" w:styleId="xl27">
    <w:name w:val="xl27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b/>
      <w:bCs/>
      <w:kern w:val="0"/>
      <w:szCs w:val="24"/>
    </w:rPr>
  </w:style>
  <w:style w:type="paragraph" w:customStyle="1" w:styleId="xl23">
    <w:name w:val="xl23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Times New Roman"/>
      <w:kern w:val="0"/>
      <w:szCs w:val="24"/>
    </w:rPr>
  </w:style>
  <w:style w:type="paragraph" w:customStyle="1" w:styleId="14">
    <w:name w:val="列表段落1"/>
    <w:basedOn w:val="a"/>
    <w:uiPriority w:val="34"/>
    <w:qFormat/>
    <w:rsid w:val="009752AF"/>
    <w:pPr>
      <w:ind w:firstLineChars="200" w:firstLine="420"/>
      <w:jc w:val="both"/>
    </w:pPr>
    <w:rPr>
      <w:rFonts w:ascii="Calibri" w:hAnsi="Calibri" w:cs="Times New Roman"/>
      <w:sz w:val="21"/>
    </w:rPr>
  </w:style>
  <w:style w:type="paragraph" w:customStyle="1" w:styleId="font0">
    <w:name w:val="font0"/>
    <w:basedOn w:val="a"/>
    <w:rsid w:val="009752AF"/>
    <w:pPr>
      <w:widowControl/>
      <w:spacing w:before="100" w:beforeAutospacing="1" w:after="100" w:afterAutospacing="1"/>
    </w:pPr>
    <w:rPr>
      <w:rFonts w:ascii="宋体" w:hAnsi="宋体" w:cs="Times New Roman" w:hint="eastAsia"/>
      <w:kern w:val="0"/>
      <w:szCs w:val="24"/>
    </w:rPr>
  </w:style>
  <w:style w:type="paragraph" w:customStyle="1" w:styleId="xl34">
    <w:name w:val="xl34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cs="Times New Roman"/>
      <w:kern w:val="0"/>
      <w:szCs w:val="24"/>
    </w:rPr>
  </w:style>
  <w:style w:type="paragraph" w:customStyle="1" w:styleId="xl26">
    <w:name w:val="xl26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kern w:val="0"/>
      <w:szCs w:val="24"/>
    </w:rPr>
  </w:style>
  <w:style w:type="paragraph" w:customStyle="1" w:styleId="xl22">
    <w:name w:val="xl22"/>
    <w:basedOn w:val="a"/>
    <w:rsid w:val="009752A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Times New Roman"/>
      <w:kern w:val="0"/>
      <w:szCs w:val="24"/>
    </w:rPr>
  </w:style>
  <w:style w:type="paragraph" w:styleId="af7">
    <w:name w:val="annotation text"/>
    <w:basedOn w:val="a"/>
    <w:link w:val="af8"/>
    <w:semiHidden/>
    <w:unhideWhenUsed/>
    <w:rsid w:val="009752AF"/>
    <w:rPr>
      <w:rFonts w:ascii="Times New Roman" w:hAnsi="Times New Roman" w:cs="Times New Roman"/>
      <w:sz w:val="21"/>
      <w:szCs w:val="24"/>
    </w:rPr>
  </w:style>
  <w:style w:type="character" w:customStyle="1" w:styleId="af8">
    <w:name w:val="批注文字 字符"/>
    <w:basedOn w:val="a0"/>
    <w:link w:val="af7"/>
    <w:semiHidden/>
    <w:rsid w:val="009752AF"/>
    <w:rPr>
      <w:rFonts w:ascii="Times New Roman" w:eastAsia="宋体" w:hAnsi="Times New Roman" w:cs="Times New Roman"/>
      <w:szCs w:val="24"/>
    </w:rPr>
  </w:style>
  <w:style w:type="character" w:customStyle="1" w:styleId="af9">
    <w:name w:val="批注主题 字符"/>
    <w:basedOn w:val="af8"/>
    <w:link w:val="afa"/>
    <w:semiHidden/>
    <w:rsid w:val="009752AF"/>
    <w:rPr>
      <w:rFonts w:ascii="Times New Roman" w:eastAsia="宋体" w:hAnsi="Times New Roman" w:cs="Times New Roman"/>
      <w:b/>
      <w:bCs/>
      <w:szCs w:val="24"/>
    </w:rPr>
  </w:style>
  <w:style w:type="paragraph" w:styleId="afa">
    <w:name w:val="annotation subject"/>
    <w:basedOn w:val="af7"/>
    <w:next w:val="af7"/>
    <w:link w:val="af9"/>
    <w:semiHidden/>
    <w:unhideWhenUsed/>
    <w:rsid w:val="009752AF"/>
    <w:rPr>
      <w:b/>
      <w:bCs/>
    </w:rPr>
  </w:style>
  <w:style w:type="paragraph" w:styleId="afb">
    <w:name w:val="List Paragraph"/>
    <w:basedOn w:val="a"/>
    <w:uiPriority w:val="34"/>
    <w:qFormat/>
    <w:rsid w:val="009752AF"/>
    <w:pPr>
      <w:ind w:firstLineChars="200" w:firstLine="420"/>
      <w:jc w:val="both"/>
    </w:pPr>
    <w:rPr>
      <w:rFonts w:ascii="Times New Roman" w:hAnsi="Times New Roman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2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EABA-D378-4DAA-A5C0-8E1DFC13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CC01</dc:creator>
  <cp:keywords/>
  <dc:description/>
  <cp:lastModifiedBy>崔振达</cp:lastModifiedBy>
  <cp:revision>4</cp:revision>
  <dcterms:created xsi:type="dcterms:W3CDTF">2024-10-26T07:07:00Z</dcterms:created>
  <dcterms:modified xsi:type="dcterms:W3CDTF">2025-08-29T08:13:00Z</dcterms:modified>
</cp:coreProperties>
</file>