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5" w:beforeAutospacing="0" w:after="75" w:afterAutospacing="0" w:line="360" w:lineRule="auto"/>
        <w:jc w:val="center"/>
        <w:rPr>
          <w:rStyle w:val="7"/>
          <w:rFonts w:ascii="Arial" w:hAnsi="Arial" w:cs="Arial"/>
          <w:b w:val="0"/>
          <w:color w:val="000000"/>
          <w:sz w:val="30"/>
          <w:szCs w:val="30"/>
        </w:rPr>
      </w:pPr>
      <w:r>
        <w:rPr>
          <w:rStyle w:val="7"/>
          <w:rFonts w:hint="eastAsia" w:ascii="Arial" w:hAnsi="Arial" w:cs="Arial"/>
          <w:color w:val="000000"/>
          <w:sz w:val="30"/>
          <w:szCs w:val="30"/>
        </w:rPr>
        <w:t xml:space="preserve">   </w:t>
      </w:r>
      <w:r>
        <w:rPr>
          <w:rStyle w:val="7"/>
          <w:rFonts w:hint="eastAsia" w:ascii="Arial" w:hAnsi="Arial" w:cs="Arial"/>
          <w:color w:val="000000"/>
          <w:sz w:val="30"/>
          <w:szCs w:val="30"/>
          <w:lang w:eastAsia="zh-CN"/>
        </w:rPr>
        <w:t>中国重汽集团</w:t>
      </w:r>
      <w:r>
        <w:rPr>
          <w:rStyle w:val="7"/>
          <w:rFonts w:hint="eastAsia" w:ascii="Arial" w:hAnsi="Arial" w:cs="Arial"/>
          <w:color w:val="000000"/>
          <w:sz w:val="30"/>
          <w:szCs w:val="30"/>
        </w:rPr>
        <w:t>中通客</w:t>
      </w:r>
      <w:r>
        <w:rPr>
          <w:rStyle w:val="7"/>
          <w:rFonts w:hint="eastAsia" w:ascii="Arial" w:hAnsi="Arial" w:cs="Arial" w:eastAsiaTheme="minorEastAsia"/>
          <w:color w:val="000000"/>
          <w:sz w:val="30"/>
          <w:szCs w:val="30"/>
        </w:rPr>
        <w:t>车年度视频拍摄制作项目招标</w:t>
      </w:r>
      <w:r>
        <w:rPr>
          <w:rStyle w:val="7"/>
          <w:rFonts w:hint="eastAsia" w:ascii="Arial" w:hAnsi="Arial" w:cs="Arial"/>
          <w:color w:val="000000"/>
          <w:sz w:val="30"/>
          <w:szCs w:val="30"/>
        </w:rPr>
        <w:t>公告</w:t>
      </w:r>
    </w:p>
    <w:p>
      <w:pPr>
        <w:pStyle w:val="4"/>
        <w:spacing w:before="75" w:beforeAutospacing="0" w:after="75" w:afterAutospacing="0" w:line="360" w:lineRule="auto"/>
        <w:rPr>
          <w:rStyle w:val="7"/>
          <w:rFonts w:ascii="Arial" w:hAnsi="Arial" w:cs="Arial"/>
          <w:color w:val="000000"/>
        </w:rPr>
      </w:pPr>
      <w:r>
        <w:rPr>
          <w:rStyle w:val="7"/>
          <w:rFonts w:hint="eastAsia"/>
        </w:rPr>
        <w:t>一、招标项目：中通客</w:t>
      </w:r>
      <w:r>
        <w:rPr>
          <w:rStyle w:val="7"/>
          <w:rFonts w:hint="eastAsia" w:asciiTheme="minorHAnsi" w:hAnsiTheme="minorHAnsi" w:eastAsiaTheme="minorEastAsia" w:cstheme="minorBidi"/>
        </w:rPr>
        <w:t>车年度视频拍摄制作项目</w:t>
      </w:r>
      <w:r>
        <w:rPr>
          <w:rStyle w:val="7"/>
          <w:rFonts w:hint="eastAsia"/>
        </w:rPr>
        <w:t>招标</w:t>
      </w:r>
    </w:p>
    <w:p>
      <w:pPr>
        <w:pStyle w:val="4"/>
        <w:spacing w:before="75" w:beforeAutospacing="0" w:after="75" w:afterAutospacing="0" w:line="360" w:lineRule="auto"/>
        <w:rPr>
          <w:rStyle w:val="7"/>
          <w:rFonts w:ascii="Arial" w:hAnsi="Arial" w:cs="Arial"/>
          <w:color w:val="000000"/>
        </w:rPr>
      </w:pPr>
      <w:r>
        <w:rPr>
          <w:rStyle w:val="7"/>
          <w:rFonts w:hint="eastAsia" w:ascii="Arial" w:hAnsi="Arial" w:cs="Arial"/>
          <w:color w:val="000000"/>
        </w:rPr>
        <w:t>二、招标业务内容要求：</w:t>
      </w:r>
    </w:p>
    <w:p>
      <w:pPr>
        <w:numPr>
          <w:ilvl w:val="0"/>
          <w:numId w:val="1"/>
        </w:numPr>
        <w:spacing w:line="360" w:lineRule="auto"/>
        <w:rPr>
          <w:rFonts w:ascii="宋体" w:hAnsi="宋体"/>
          <w:sz w:val="24"/>
        </w:rPr>
      </w:pPr>
      <w:r>
        <w:rPr>
          <w:rFonts w:hint="eastAsia" w:ascii="宋体" w:hAnsi="宋体"/>
          <w:sz w:val="24"/>
        </w:rPr>
        <w:t>乙方负责按照甲方要求，完成甲方年度合作期限内产品及培训、包装、活动类视频拍摄的策划与执行，视频呈现方式要求清晰明了，能充分展示产品的特点、功能及优势亮点。</w:t>
      </w:r>
    </w:p>
    <w:p>
      <w:pPr>
        <w:numPr>
          <w:ilvl w:val="0"/>
          <w:numId w:val="1"/>
        </w:numPr>
        <w:spacing w:line="360" w:lineRule="auto"/>
        <w:rPr>
          <w:rFonts w:ascii="宋体" w:hAnsi="宋体"/>
          <w:sz w:val="24"/>
        </w:rPr>
      </w:pPr>
      <w:r>
        <w:rPr>
          <w:rFonts w:hint="eastAsia" w:ascii="宋体" w:hAnsi="宋体"/>
          <w:sz w:val="24"/>
        </w:rPr>
        <w:t>乙方负责按照甲方要求，完成甲方产品及培训、包装、活动类视频的成片交付：产品视频根据传播需求输出</w:t>
      </w:r>
      <w:r>
        <w:rPr>
          <w:rFonts w:hint="eastAsia" w:ascii="宋体" w:hAnsi="宋体"/>
          <w:sz w:val="24"/>
          <w:highlight w:val="none"/>
        </w:rPr>
        <w:t>相关时长版本，</w:t>
      </w:r>
      <w:r>
        <w:rPr>
          <w:rFonts w:hint="eastAsia" w:ascii="宋体" w:hAnsi="宋体"/>
          <w:sz w:val="24"/>
        </w:rPr>
        <w:t>每个版本根据使用场景输出中文字幕配音、英文字幕配音和无字幕无配音三种形式。其他类型视频根据相应需求输出成片。</w:t>
      </w:r>
    </w:p>
    <w:p>
      <w:pPr>
        <w:numPr>
          <w:ilvl w:val="0"/>
          <w:numId w:val="1"/>
        </w:numPr>
        <w:spacing w:line="360" w:lineRule="auto"/>
        <w:rPr>
          <w:rFonts w:ascii="宋体" w:hAnsi="宋体"/>
          <w:sz w:val="24"/>
        </w:rPr>
      </w:pPr>
      <w:r>
        <w:rPr>
          <w:rFonts w:hint="eastAsia" w:ascii="宋体" w:hAnsi="宋体"/>
          <w:sz w:val="24"/>
        </w:rPr>
        <w:t>乙方负责按甲方要求，根据实际拍摄周期完成视频剪辑并交付成片。</w:t>
      </w:r>
    </w:p>
    <w:p>
      <w:pPr>
        <w:pStyle w:val="4"/>
        <w:spacing w:before="75" w:beforeAutospacing="0" w:after="75" w:afterAutospacing="0" w:line="360" w:lineRule="auto"/>
        <w:rPr>
          <w:rStyle w:val="7"/>
          <w:rFonts w:ascii="Arial" w:hAnsi="Arial" w:cs="Arial"/>
          <w:color w:val="000000"/>
        </w:rPr>
      </w:pPr>
      <w:r>
        <w:rPr>
          <w:rStyle w:val="7"/>
          <w:rFonts w:hint="eastAsia" w:ascii="Arial" w:hAnsi="Arial" w:cs="Arial"/>
          <w:color w:val="000000"/>
        </w:rPr>
        <w:t>三、获取招标文件时间</w:t>
      </w:r>
    </w:p>
    <w:p>
      <w:pPr>
        <w:pStyle w:val="4"/>
        <w:spacing w:before="75" w:beforeAutospacing="0" w:after="75" w:afterAutospacing="0" w:line="360" w:lineRule="auto"/>
        <w:rPr>
          <w:rFonts w:ascii="Arial" w:hAnsi="Arial" w:cs="Arial"/>
          <w:color w:val="000000"/>
        </w:rPr>
      </w:pPr>
      <w:r>
        <w:rPr>
          <w:rFonts w:hint="eastAsia" w:ascii="Arial" w:hAnsi="Arial" w:cs="Arial"/>
          <w:color w:val="000000"/>
        </w:rPr>
        <w:t>截止到</w:t>
      </w:r>
      <w:r>
        <w:rPr>
          <w:rFonts w:hint="eastAsia"/>
          <w:lang w:val="en-US" w:eastAsia="zh-CN"/>
        </w:rPr>
        <w:t>2024</w:t>
      </w:r>
      <w:r>
        <w:rPr>
          <w:rFonts w:hint="eastAsia"/>
        </w:rPr>
        <w:t>年8月</w:t>
      </w:r>
      <w:r>
        <w:rPr>
          <w:rFonts w:hint="eastAsia"/>
          <w:lang w:val="en-US" w:eastAsia="zh-CN"/>
        </w:rPr>
        <w:t>21</w:t>
      </w:r>
      <w:r>
        <w:rPr>
          <w:rFonts w:hint="eastAsia"/>
        </w:rPr>
        <w:t>日</w:t>
      </w:r>
      <w:r>
        <w:rPr>
          <w:rFonts w:hint="eastAsia" w:ascii="Arial" w:hAnsi="Arial" w:cs="Arial"/>
          <w:color w:val="000000"/>
        </w:rPr>
        <w:t>，</w:t>
      </w:r>
      <w:r>
        <w:rPr>
          <w:rFonts w:hint="eastAsia" w:ascii="Arial" w:hAnsi="Arial" w:cs="Arial"/>
          <w:color w:val="000000"/>
          <w:highlight w:val="none"/>
        </w:rPr>
        <w:t>线</w:t>
      </w:r>
      <w:r>
        <w:rPr>
          <w:rFonts w:hint="eastAsia" w:ascii="Arial" w:hAnsi="Arial" w:cs="Arial"/>
          <w:color w:val="000000"/>
        </w:rPr>
        <w:t>下领取招标文件或邮件发送。</w:t>
      </w:r>
    </w:p>
    <w:p>
      <w:pPr>
        <w:pStyle w:val="4"/>
        <w:spacing w:before="75" w:beforeAutospacing="0" w:after="75" w:afterAutospacing="0" w:line="360" w:lineRule="auto"/>
        <w:rPr>
          <w:rFonts w:ascii="Arial" w:hAnsi="Arial" w:cs="Arial"/>
          <w:b/>
          <w:bCs/>
          <w:color w:val="000000"/>
        </w:rPr>
      </w:pPr>
      <w:r>
        <w:rPr>
          <w:rFonts w:hint="eastAsia" w:ascii="Arial" w:hAnsi="Arial" w:cs="Arial"/>
          <w:b/>
          <w:bCs/>
          <w:color w:val="000000"/>
        </w:rPr>
        <w:t>四、开标时间、地点</w:t>
      </w:r>
    </w:p>
    <w:p>
      <w:pPr>
        <w:pStyle w:val="4"/>
        <w:spacing w:before="75" w:beforeAutospacing="0" w:after="75" w:afterAutospacing="0" w:line="360" w:lineRule="auto"/>
        <w:rPr>
          <w:rFonts w:ascii="Arial" w:hAnsi="Arial" w:cs="Arial"/>
          <w:color w:val="000000"/>
        </w:rPr>
      </w:pPr>
      <w:r>
        <w:rPr>
          <w:rFonts w:hint="eastAsia" w:ascii="Arial" w:hAnsi="Arial" w:cs="Arial"/>
          <w:color w:val="000000"/>
          <w:lang w:eastAsia="zh-CN"/>
        </w:rPr>
        <w:t>预计</w:t>
      </w:r>
      <w:r>
        <w:rPr>
          <w:rFonts w:hint="eastAsia" w:ascii="Arial" w:hAnsi="Arial" w:cs="Arial"/>
          <w:color w:val="000000"/>
        </w:rPr>
        <w:t>开标时间</w:t>
      </w:r>
      <w:r>
        <w:rPr>
          <w:rFonts w:hint="eastAsia"/>
        </w:rPr>
        <w:t>202</w:t>
      </w:r>
      <w:r>
        <w:rPr>
          <w:rFonts w:hint="eastAsia"/>
          <w:lang w:val="en-US" w:eastAsia="zh-CN"/>
        </w:rPr>
        <w:t>4</w:t>
      </w:r>
      <w:r>
        <w:rPr>
          <w:rFonts w:hint="eastAsia"/>
        </w:rPr>
        <w:t>年8月</w:t>
      </w:r>
      <w:r>
        <w:rPr>
          <w:rFonts w:hint="eastAsia"/>
          <w:lang w:val="en-US" w:eastAsia="zh-CN"/>
        </w:rPr>
        <w:t>24</w:t>
      </w:r>
      <w:r>
        <w:rPr>
          <w:rFonts w:hint="eastAsia"/>
        </w:rPr>
        <w:t>日上午</w:t>
      </w:r>
      <w:r>
        <w:rPr>
          <w:rFonts w:hint="eastAsia"/>
          <w:lang w:val="en-US" w:eastAsia="zh-CN"/>
        </w:rPr>
        <w:t>9:00</w:t>
      </w:r>
      <w:r>
        <w:rPr>
          <w:rFonts w:hint="eastAsia" w:ascii="Arial" w:hAnsi="Arial" w:cs="Arial"/>
          <w:color w:val="000000"/>
        </w:rPr>
        <w:t>，地点：聊城市东昌府区经济技术开发区黄河路</w:t>
      </w:r>
      <w:r>
        <w:rPr>
          <w:rFonts w:hint="eastAsia"/>
        </w:rPr>
        <w:t>2</w:t>
      </w:r>
      <w:r>
        <w:t>61</w:t>
      </w:r>
      <w:r>
        <w:rPr>
          <w:rFonts w:hint="eastAsia" w:ascii="Arial" w:hAnsi="Arial" w:cs="Arial"/>
          <w:color w:val="000000"/>
        </w:rPr>
        <w:t>号中通客车。</w:t>
      </w:r>
    </w:p>
    <w:p>
      <w:pPr>
        <w:pStyle w:val="4"/>
        <w:spacing w:before="75" w:beforeAutospacing="0" w:after="75" w:afterAutospacing="0" w:line="360" w:lineRule="auto"/>
        <w:rPr>
          <w:rStyle w:val="7"/>
          <w:rFonts w:ascii="Arial" w:hAnsi="Arial" w:cs="Arial"/>
          <w:b w:val="0"/>
          <w:bCs w:val="0"/>
          <w:color w:val="000000"/>
        </w:rPr>
      </w:pPr>
      <w:r>
        <w:rPr>
          <w:rFonts w:hint="eastAsia" w:ascii="Arial" w:hAnsi="Arial" w:cs="Arial"/>
          <w:b/>
          <w:bCs/>
          <w:color w:val="000000"/>
        </w:rPr>
        <w:t>五、资质要求</w:t>
      </w:r>
    </w:p>
    <w:p>
      <w:pPr>
        <w:pStyle w:val="4"/>
        <w:spacing w:before="75" w:beforeAutospacing="0" w:after="75" w:afterAutospacing="0" w:line="360" w:lineRule="auto"/>
        <w:rPr>
          <w:rFonts w:hint="eastAsia" w:ascii="Arial" w:hAnsi="Arial" w:cs="Arial"/>
          <w:color w:val="000000"/>
          <w:lang w:val="zh-CN" w:eastAsia="zh-CN"/>
        </w:rPr>
      </w:pPr>
      <w:r>
        <w:rPr>
          <w:rFonts w:hint="eastAsia" w:ascii="Arial" w:hAnsi="Arial" w:cs="Arial"/>
          <w:color w:val="000000"/>
          <w:lang w:val="zh-CN" w:eastAsia="zh-CN"/>
        </w:rPr>
        <w:t>1、</w:t>
      </w:r>
      <w:r>
        <w:rPr>
          <w:rFonts w:hint="eastAsia" w:ascii="Arial" w:hAnsi="Arial" w:cs="Arial"/>
          <w:color w:val="000000"/>
          <w:lang w:eastAsia="zh-CN"/>
        </w:rPr>
        <w:t>具备中华人民共和国营业执照及相应的经营范围，且营业执照经年审合格且在有效期内</w:t>
      </w:r>
      <w:r>
        <w:rPr>
          <w:rFonts w:hint="eastAsia" w:ascii="Arial" w:hAnsi="Arial" w:cs="Arial"/>
          <w:color w:val="000000"/>
          <w:lang w:val="zh-CN" w:eastAsia="zh-CN"/>
        </w:rPr>
        <w:t>；</w:t>
      </w:r>
    </w:p>
    <w:p>
      <w:pPr>
        <w:pStyle w:val="4"/>
        <w:spacing w:before="75" w:beforeAutospacing="0" w:after="75" w:afterAutospacing="0" w:line="360" w:lineRule="auto"/>
        <w:rPr>
          <w:rFonts w:hint="eastAsia" w:ascii="Arial" w:hAnsi="Arial" w:cs="Arial"/>
          <w:color w:val="000000"/>
          <w:lang w:eastAsia="zh-CN"/>
        </w:rPr>
      </w:pPr>
      <w:r>
        <w:rPr>
          <w:rFonts w:hint="eastAsia" w:ascii="Arial" w:hAnsi="Arial" w:cs="Arial"/>
          <w:color w:val="000000"/>
          <w:lang w:eastAsia="zh-CN"/>
        </w:rPr>
        <w:t>2、具备专业的技术团队及拍摄设备；</w:t>
      </w:r>
    </w:p>
    <w:p>
      <w:pPr>
        <w:pStyle w:val="4"/>
        <w:spacing w:before="75" w:beforeAutospacing="0" w:after="75" w:afterAutospacing="0" w:line="360" w:lineRule="auto"/>
        <w:rPr>
          <w:rFonts w:hint="eastAsia" w:ascii="Arial" w:hAnsi="Arial" w:cs="Arial"/>
          <w:color w:val="000000"/>
          <w:lang w:eastAsia="zh-CN"/>
        </w:rPr>
      </w:pPr>
      <w:r>
        <w:rPr>
          <w:rFonts w:hint="eastAsia" w:ascii="Arial" w:hAnsi="Arial" w:cs="Arial"/>
          <w:color w:val="000000"/>
          <w:lang w:eastAsia="zh-CN"/>
        </w:rPr>
        <w:t xml:space="preserve">3、三年内具有客车相关产品拍摄案例； </w:t>
      </w:r>
    </w:p>
    <w:p>
      <w:pPr>
        <w:pStyle w:val="4"/>
        <w:spacing w:before="75" w:beforeAutospacing="0" w:after="75" w:afterAutospacing="0" w:line="360" w:lineRule="auto"/>
        <w:rPr>
          <w:rFonts w:hint="eastAsia" w:ascii="Arial" w:hAnsi="Arial" w:cs="Arial"/>
          <w:color w:val="000000"/>
          <w:lang w:eastAsia="zh-CN"/>
        </w:rPr>
      </w:pPr>
      <w:r>
        <w:rPr>
          <w:rFonts w:hint="eastAsia" w:ascii="Arial" w:hAnsi="Arial" w:cs="Arial"/>
          <w:color w:val="000000"/>
          <w:lang w:val="en-US" w:eastAsia="zh-CN"/>
        </w:rPr>
        <w:t>4</w:t>
      </w:r>
      <w:r>
        <w:rPr>
          <w:rFonts w:hint="eastAsia" w:ascii="Arial" w:hAnsi="Arial" w:cs="Arial"/>
          <w:color w:val="000000"/>
          <w:lang w:eastAsia="zh-CN"/>
        </w:rPr>
        <w:t>、在“国家企业信用信息公示系统”平台中，无与本投标业务相关的行政处罚及失信记录等信息；</w:t>
      </w:r>
    </w:p>
    <w:p>
      <w:pPr>
        <w:pStyle w:val="4"/>
        <w:spacing w:before="75" w:beforeAutospacing="0" w:after="75" w:afterAutospacing="0" w:line="360" w:lineRule="auto"/>
        <w:rPr>
          <w:rFonts w:hint="eastAsia" w:ascii="Arial" w:hAnsi="Arial" w:cs="Arial"/>
          <w:color w:val="000000"/>
          <w:lang w:eastAsia="zh-CN"/>
        </w:rPr>
      </w:pPr>
      <w:r>
        <w:rPr>
          <w:rFonts w:hint="eastAsia" w:ascii="Arial" w:hAnsi="Arial" w:cs="Arial"/>
          <w:color w:val="000000"/>
          <w:lang w:val="en-US" w:eastAsia="zh-CN"/>
        </w:rPr>
        <w:t>5</w:t>
      </w:r>
      <w:r>
        <w:rPr>
          <w:rFonts w:hint="eastAsia" w:ascii="Arial" w:hAnsi="Arial" w:cs="Arial"/>
          <w:color w:val="000000"/>
          <w:lang w:eastAsia="zh-CN"/>
        </w:rPr>
        <w:t>、无招标违规、谎报年度报告信息、提供虚假资质资料等行为或与本投标业务相关的其他行政处罚记录；</w:t>
      </w:r>
    </w:p>
    <w:p>
      <w:pPr>
        <w:pStyle w:val="4"/>
        <w:spacing w:before="75" w:beforeAutospacing="0" w:after="75" w:afterAutospacing="0" w:line="360" w:lineRule="auto"/>
        <w:rPr>
          <w:rFonts w:hint="eastAsia" w:ascii="Arial" w:hAnsi="Arial" w:cs="Arial"/>
          <w:color w:val="000000"/>
          <w:lang w:eastAsia="zh-CN"/>
        </w:rPr>
      </w:pPr>
      <w:r>
        <w:rPr>
          <w:rFonts w:hint="eastAsia" w:ascii="Arial" w:hAnsi="Arial" w:cs="Arial"/>
          <w:color w:val="000000"/>
          <w:lang w:val="en-US" w:eastAsia="zh-CN"/>
        </w:rPr>
        <w:t>6</w:t>
      </w:r>
      <w:r>
        <w:rPr>
          <w:rFonts w:hint="eastAsia" w:ascii="Arial" w:hAnsi="Arial" w:cs="Arial"/>
          <w:color w:val="000000"/>
          <w:lang w:eastAsia="zh-CN"/>
        </w:rPr>
        <w:t>、经会计师事务所审计且出具无保留意见的近三年的财务审计报告原件，并加盖公章；</w:t>
      </w:r>
    </w:p>
    <w:p>
      <w:pPr>
        <w:pStyle w:val="4"/>
        <w:spacing w:before="75" w:beforeAutospacing="0" w:after="75" w:afterAutospacing="0" w:line="360" w:lineRule="auto"/>
        <w:rPr>
          <w:rFonts w:hint="eastAsia" w:ascii="Arial" w:hAnsi="Arial" w:cs="Arial"/>
          <w:color w:val="000000"/>
          <w:lang w:eastAsia="zh-CN"/>
        </w:rPr>
      </w:pPr>
      <w:r>
        <w:rPr>
          <w:rFonts w:hint="eastAsia" w:ascii="Arial" w:hAnsi="Arial" w:cs="Arial"/>
          <w:color w:val="000000"/>
          <w:lang w:val="en-US" w:eastAsia="zh-CN"/>
        </w:rPr>
        <w:t>7</w:t>
      </w:r>
      <w:r>
        <w:rPr>
          <w:rFonts w:hint="eastAsia" w:ascii="Arial" w:hAnsi="Arial" w:cs="Arial"/>
          <w:color w:val="000000"/>
          <w:lang w:eastAsia="zh-CN"/>
        </w:rPr>
        <w:t>、企业最近半年完税证明、信用证明材料（中国人民银行信用代码证+征信报告）；</w:t>
      </w:r>
    </w:p>
    <w:p>
      <w:pPr>
        <w:pStyle w:val="4"/>
        <w:spacing w:before="75" w:beforeAutospacing="0" w:after="75" w:afterAutospacing="0" w:line="360" w:lineRule="auto"/>
        <w:rPr>
          <w:rFonts w:hint="eastAsia" w:ascii="Arial" w:hAnsi="Arial" w:cs="Arial"/>
          <w:color w:val="000000"/>
          <w:lang w:eastAsia="zh-CN"/>
        </w:rPr>
      </w:pPr>
      <w:r>
        <w:rPr>
          <w:rFonts w:hint="eastAsia" w:ascii="Arial" w:hAnsi="Arial" w:cs="Arial"/>
          <w:color w:val="000000"/>
          <w:lang w:val="en-US" w:eastAsia="zh-CN"/>
        </w:rPr>
        <w:t>8</w:t>
      </w:r>
      <w:r>
        <w:rPr>
          <w:rFonts w:hint="eastAsia" w:ascii="Arial" w:hAnsi="Arial" w:cs="Arial"/>
          <w:color w:val="000000"/>
          <w:lang w:eastAsia="zh-CN"/>
        </w:rPr>
        <w:t>、年度纳税信用评价信息（可从电子税务局查询截图，需加盖公章）；</w:t>
      </w:r>
    </w:p>
    <w:p>
      <w:pPr>
        <w:pStyle w:val="4"/>
        <w:spacing w:before="75" w:beforeAutospacing="0" w:after="75" w:afterAutospacing="0" w:line="360" w:lineRule="auto"/>
        <w:rPr>
          <w:rFonts w:hint="eastAsia" w:ascii="Arial" w:hAnsi="Arial" w:cs="Arial"/>
          <w:color w:val="000000"/>
          <w:lang w:eastAsia="zh-CN"/>
        </w:rPr>
      </w:pPr>
      <w:r>
        <w:rPr>
          <w:rFonts w:hint="eastAsia" w:ascii="Arial" w:hAnsi="Arial" w:cs="Arial"/>
          <w:color w:val="000000"/>
          <w:lang w:val="en-US" w:eastAsia="zh-CN"/>
        </w:rPr>
        <w:t>9</w:t>
      </w:r>
      <w:r>
        <w:rPr>
          <w:rFonts w:hint="eastAsia" w:ascii="Arial" w:hAnsi="Arial" w:cs="Arial"/>
          <w:color w:val="000000"/>
          <w:lang w:eastAsia="zh-CN"/>
        </w:rPr>
        <w:t>、企业对外担保说明（写明贵单位对外有无对外担保和质押业务，需加盖公章）；</w:t>
      </w:r>
    </w:p>
    <w:p>
      <w:pPr>
        <w:pStyle w:val="4"/>
        <w:spacing w:before="75" w:beforeAutospacing="0" w:after="75" w:afterAutospacing="0" w:line="360" w:lineRule="auto"/>
        <w:rPr>
          <w:rFonts w:hint="eastAsia" w:ascii="Arial" w:hAnsi="Arial" w:cs="Arial"/>
          <w:color w:val="000000"/>
          <w:lang w:eastAsia="zh-CN"/>
        </w:rPr>
      </w:pPr>
      <w:r>
        <w:rPr>
          <w:rFonts w:hint="eastAsia" w:ascii="Arial" w:hAnsi="Arial" w:cs="Arial"/>
          <w:color w:val="000000"/>
          <w:lang w:val="en-US" w:eastAsia="zh-CN"/>
        </w:rPr>
        <w:t>10</w:t>
      </w:r>
      <w:r>
        <w:rPr>
          <w:rFonts w:hint="eastAsia" w:ascii="Arial" w:hAnsi="Arial" w:cs="Arial"/>
          <w:color w:val="000000"/>
          <w:lang w:eastAsia="zh-CN"/>
        </w:rPr>
        <w:t>、没有被集团公司列入黑名单。</w:t>
      </w:r>
    </w:p>
    <w:p>
      <w:pPr>
        <w:pStyle w:val="4"/>
        <w:spacing w:before="75" w:beforeAutospacing="0" w:after="75" w:afterAutospacing="0" w:line="360" w:lineRule="auto"/>
        <w:rPr>
          <w:rFonts w:ascii="Arial" w:hAnsi="Arial" w:cs="Arial"/>
          <w:color w:val="000000"/>
        </w:rPr>
      </w:pPr>
      <w:r>
        <w:rPr>
          <w:rFonts w:hint="eastAsia" w:ascii="Arial" w:hAnsi="Arial" w:cs="Arial"/>
          <w:b/>
          <w:bCs/>
          <w:color w:val="000000"/>
        </w:rPr>
        <w:t>六、招标人：</w:t>
      </w:r>
      <w:r>
        <w:rPr>
          <w:rFonts w:hint="eastAsia" w:ascii="Arial" w:hAnsi="Arial" w:cs="Arial"/>
          <w:color w:val="000000"/>
        </w:rPr>
        <w:t>中通客车股份有限公司</w:t>
      </w:r>
    </w:p>
    <w:p>
      <w:pPr>
        <w:pStyle w:val="4"/>
        <w:spacing w:before="75" w:beforeAutospacing="0" w:after="75" w:afterAutospacing="0" w:line="360" w:lineRule="auto"/>
        <w:rPr>
          <w:rFonts w:ascii="Arial" w:hAnsi="Arial" w:cs="Arial"/>
          <w:color w:val="000000"/>
        </w:rPr>
      </w:pPr>
      <w:r>
        <w:rPr>
          <w:rFonts w:hint="eastAsia" w:ascii="Arial" w:hAnsi="Arial" w:cs="Arial"/>
          <w:b/>
          <w:bCs/>
          <w:color w:val="000000"/>
        </w:rPr>
        <w:t>七、招标地址：</w:t>
      </w:r>
      <w:r>
        <w:rPr>
          <w:rFonts w:hint="eastAsia" w:ascii="Arial" w:hAnsi="Arial" w:cs="Arial"/>
          <w:color w:val="000000"/>
        </w:rPr>
        <w:t>聊城市东昌府区经济技术开发区黄河路</w:t>
      </w:r>
      <w:r>
        <w:rPr>
          <w:rFonts w:hint="eastAsia" w:ascii="宋体" w:hAnsi="宋体" w:eastAsia="宋体" w:cs="宋体"/>
          <w:kern w:val="0"/>
          <w:sz w:val="24"/>
          <w:szCs w:val="24"/>
          <w:lang w:val="en-US" w:eastAsia="zh-CN" w:bidi="ar-SA"/>
        </w:rPr>
        <w:t>261</w:t>
      </w:r>
      <w:r>
        <w:rPr>
          <w:rFonts w:hint="eastAsia" w:ascii="Arial" w:hAnsi="Arial" w:cs="Arial"/>
          <w:color w:val="000000"/>
        </w:rPr>
        <w:t>号</w:t>
      </w:r>
      <w:bookmarkStart w:id="0" w:name="_GoBack"/>
      <w:bookmarkEnd w:id="0"/>
    </w:p>
    <w:p>
      <w:pPr>
        <w:pStyle w:val="4"/>
        <w:spacing w:before="75" w:beforeAutospacing="0" w:after="75" w:afterAutospacing="0" w:line="360" w:lineRule="auto"/>
      </w:pPr>
      <w:r>
        <w:rPr>
          <w:rStyle w:val="7"/>
          <w:rFonts w:hint="eastAsia" w:ascii="Arial" w:hAnsi="Arial" w:cs="Arial"/>
          <w:color w:val="000000"/>
        </w:rPr>
        <w:t>八、联系方式</w:t>
      </w:r>
      <w:r>
        <w:rPr>
          <w:rStyle w:val="7"/>
          <w:rFonts w:ascii="Arial" w:hAnsi="Arial" w:cs="Arial"/>
          <w:color w:val="000000"/>
        </w:rPr>
        <w:t>：</w:t>
      </w:r>
      <w:r>
        <w:rPr>
          <w:rFonts w:hint="eastAsia" w:ascii="Arial" w:hAnsi="Arial" w:eastAsia="宋体" w:cs="Arial"/>
          <w:color w:val="000000"/>
          <w:kern w:val="0"/>
          <w:sz w:val="24"/>
          <w:szCs w:val="24"/>
          <w:lang w:val="en-US" w:eastAsia="zh-CN" w:bidi="ar-SA"/>
        </w:rPr>
        <w:t xml:space="preserve">刘经理 </w:t>
      </w:r>
      <w:r>
        <w:rPr>
          <w:rFonts w:hint="eastAsia"/>
          <w:lang w:val="en-US" w:eastAsia="zh-CN"/>
        </w:rPr>
        <w:t xml:space="preserve"> 0635-8322959 </w:t>
      </w:r>
      <w:r>
        <w:rPr>
          <w:rFonts w:hint="eastAsia" w:ascii="Arial" w:hAnsi="Arial" w:eastAsia="宋体" w:cs="Arial"/>
          <w:color w:val="000000"/>
          <w:kern w:val="0"/>
          <w:sz w:val="24"/>
          <w:szCs w:val="24"/>
          <w:lang w:val="en-US" w:eastAsia="zh-CN" w:bidi="ar-SA"/>
        </w:rPr>
        <w:t xml:space="preserve">   邮箱：</w:t>
      </w:r>
      <w:r>
        <w:rPr>
          <w:rFonts w:hint="eastAsia"/>
          <w:lang w:val="en-US" w:eastAsia="zh-CN"/>
        </w:rPr>
        <w:fldChar w:fldCharType="begin"/>
      </w:r>
      <w:r>
        <w:rPr>
          <w:rFonts w:hint="eastAsia"/>
          <w:lang w:val="en-US" w:eastAsia="zh-CN"/>
        </w:rPr>
        <w:instrText xml:space="preserve"> HYPERLINK "mailto:zhangkai1010@zhongtong.com" </w:instrText>
      </w:r>
      <w:r>
        <w:rPr>
          <w:rFonts w:hint="eastAsia"/>
          <w:lang w:val="en-US" w:eastAsia="zh-CN"/>
        </w:rPr>
        <w:fldChar w:fldCharType="separate"/>
      </w:r>
      <w:r>
        <w:rPr>
          <w:rFonts w:hint="eastAsia"/>
          <w:lang w:val="en-US" w:eastAsia="zh-CN"/>
        </w:rPr>
        <w:t>liujipeng@zhongtong.com</w:t>
      </w:r>
      <w:r>
        <w:rPr>
          <w:rFonts w:hint="eastAsia"/>
          <w:lang w:val="en-US" w:eastAsia="zh-CN"/>
        </w:rPr>
        <w:fldChar w:fldCharType="end"/>
      </w:r>
    </w:p>
    <w:p>
      <w:pPr>
        <w:pStyle w:val="4"/>
        <w:spacing w:before="75" w:beforeAutospacing="0" w:after="75" w:afterAutospacing="0" w:line="360" w:lineRule="auto"/>
        <w:rPr>
          <w:rFonts w:ascii="Arial" w:hAnsi="Arial" w:cs="Arial"/>
          <w:color w:val="000000"/>
        </w:rPr>
      </w:pPr>
      <w:r>
        <w:rPr>
          <w:rFonts w:hint="eastAsia" w:ascii="Arial" w:hAnsi="Arial" w:cs="Arial"/>
          <w:b/>
          <w:bCs/>
          <w:color w:val="000000"/>
        </w:rPr>
        <w:t>九、</w:t>
      </w:r>
      <w:r>
        <w:rPr>
          <w:rFonts w:hint="eastAsia" w:ascii="Arial" w:hAnsi="Arial" w:eastAsia="宋体" w:cs="Arial"/>
          <w:b/>
          <w:bCs/>
          <w:color w:val="000000"/>
          <w:kern w:val="0"/>
          <w:sz w:val="24"/>
          <w:szCs w:val="24"/>
          <w:lang w:val="en-US" w:eastAsia="zh-CN" w:bidi="ar-SA"/>
        </w:rPr>
        <w:t>报名材料需发至邮箱</w:t>
      </w:r>
      <w:r>
        <w:rPr>
          <w:rFonts w:hint="eastAsia"/>
          <w:b/>
          <w:bCs/>
          <w:lang w:val="en-US" w:eastAsia="zh-CN"/>
        </w:rPr>
        <w:fldChar w:fldCharType="begin"/>
      </w:r>
      <w:r>
        <w:rPr>
          <w:rFonts w:hint="eastAsia"/>
          <w:b/>
          <w:bCs/>
          <w:lang w:val="en-US" w:eastAsia="zh-CN"/>
        </w:rPr>
        <w:instrText xml:space="preserve"> HYPERLINK "mailto:zhangkai1010@zhongtong.com" </w:instrText>
      </w:r>
      <w:r>
        <w:rPr>
          <w:rFonts w:hint="eastAsia"/>
          <w:b/>
          <w:bCs/>
          <w:lang w:val="en-US" w:eastAsia="zh-CN"/>
        </w:rPr>
        <w:fldChar w:fldCharType="separate"/>
      </w:r>
      <w:r>
        <w:rPr>
          <w:rFonts w:hint="eastAsia"/>
          <w:b/>
          <w:bCs/>
          <w:lang w:val="en-US" w:eastAsia="zh-CN"/>
        </w:rPr>
        <w:t>liujipeng@zhongtong.com</w:t>
      </w:r>
      <w:r>
        <w:rPr>
          <w:rFonts w:hint="eastAsia"/>
          <w:b/>
          <w:bCs/>
          <w:lang w:val="en-US" w:eastAsia="zh-CN"/>
        </w:rPr>
        <w:fldChar w:fldCharType="end"/>
      </w:r>
      <w:r>
        <w:rPr>
          <w:rFonts w:hint="eastAsia" w:ascii="Arial" w:hAnsi="Arial" w:eastAsia="宋体" w:cs="Arial"/>
          <w:b/>
          <w:bCs/>
          <w:color w:val="000000"/>
          <w:kern w:val="0"/>
          <w:sz w:val="24"/>
          <w:szCs w:val="24"/>
          <w:lang w:val="en-US" w:eastAsia="zh-CN" w:bidi="ar-SA"/>
        </w:rPr>
        <w:t>或现场提交，截止期前报名有效</w:t>
      </w:r>
      <w:r>
        <w:rPr>
          <w:rFonts w:ascii="Arial" w:hAnsi="Arial" w:cs="Arial"/>
          <w:b/>
          <w:bCs/>
          <w:color w:val="000000"/>
        </w:rPr>
        <w:t>。</w:t>
      </w:r>
    </w:p>
    <w:p>
      <w:pPr>
        <w:pStyle w:val="4"/>
        <w:spacing w:before="75" w:beforeAutospacing="0" w:after="75" w:afterAutospacing="0" w:line="360" w:lineRule="auto"/>
        <w:rPr>
          <w:rFonts w:hint="eastAsia" w:ascii="Arial" w:hAnsi="Arial" w:cs="Arial"/>
          <w:color w:val="000000"/>
          <w:lang w:eastAsia="zh-CN"/>
        </w:rPr>
      </w:pPr>
      <w:r>
        <w:rPr>
          <w:rFonts w:hint="eastAsia" w:ascii="Arial" w:hAnsi="Arial" w:cs="Arial"/>
          <w:b/>
          <w:bCs/>
          <w:color w:val="000000"/>
          <w:lang w:eastAsia="zh-CN"/>
        </w:rPr>
        <w:t>十、</w:t>
      </w:r>
      <w:r>
        <w:rPr>
          <w:rFonts w:hint="eastAsia" w:ascii="Arial" w:hAnsi="Arial" w:cs="Arial"/>
          <w:b w:val="0"/>
          <w:bCs w:val="0"/>
          <w:color w:val="000000"/>
          <w:lang w:eastAsia="zh-CN"/>
        </w:rPr>
        <w:t>招标内容</w:t>
      </w:r>
      <w:r>
        <w:rPr>
          <w:rFonts w:hint="eastAsia" w:ascii="Arial" w:hAnsi="Arial" w:cs="Arial"/>
          <w:color w:val="000000"/>
          <w:lang w:eastAsia="zh-CN"/>
        </w:rPr>
        <w:t>详见招标文件</w:t>
      </w:r>
    </w:p>
    <w:p>
      <w:pPr>
        <w:pStyle w:val="4"/>
        <w:spacing w:before="75" w:beforeAutospacing="0" w:after="75" w:afterAutospacing="0" w:line="360" w:lineRule="auto"/>
        <w:rPr>
          <w:rFonts w:hint="eastAsia" w:ascii="Arial" w:hAnsi="Arial" w:cs="Arial"/>
          <w:color w:val="000000"/>
          <w:lang w:eastAsia="zh-CN"/>
        </w:rPr>
      </w:pPr>
      <w:r>
        <w:rPr>
          <w:rFonts w:hint="eastAsia" w:ascii="Arial" w:hAnsi="Arial" w:cs="Arial"/>
          <w:color w:val="000000"/>
          <w:lang w:eastAsia="zh-CN"/>
        </w:rPr>
        <w:object>
          <v:shape id="_x0000_i1027" o:spt="75" type="#_x0000_t75" style="height:66pt;width:72.75pt;" o:ole="t" filled="f" o:preferrelative="t" stroked="f" coordsize="21600,21600">
            <v:fill on="f" focussize="0,0"/>
            <v:stroke on="f"/>
            <v:imagedata r:id="rId5" o:title=""/>
            <o:lock v:ext="edit" aspectratio="t"/>
            <w10:wrap type="none"/>
            <w10:anchorlock/>
          </v:shape>
          <o:OLEObject Type="Embed" ProgID="Word.Document.8" ShapeID="_x0000_i1027" DrawAspect="Icon" ObjectID="_1468075725" r:id="rId4">
            <o:LockedField>false</o:LockedField>
          </o:OLEObject>
        </w:object>
      </w:r>
    </w:p>
    <w:sectPr>
      <w:pgSz w:w="11906" w:h="16838"/>
      <w:pgMar w:top="1134" w:right="99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C1EAE"/>
    <w:multiLevelType w:val="singleLevel"/>
    <w:tmpl w:val="D5BC1EA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dlMmQ3ZDQxOWIxMzM3NDk1OWRiYjJkYzYzZDZhMGMifQ=="/>
  </w:docVars>
  <w:rsids>
    <w:rsidRoot w:val="0001039C"/>
    <w:rsid w:val="0001039C"/>
    <w:rsid w:val="000C35DF"/>
    <w:rsid w:val="000D0E16"/>
    <w:rsid w:val="000D17F1"/>
    <w:rsid w:val="000D691D"/>
    <w:rsid w:val="00144286"/>
    <w:rsid w:val="0014732B"/>
    <w:rsid w:val="0015362F"/>
    <w:rsid w:val="001D5BCF"/>
    <w:rsid w:val="001F102D"/>
    <w:rsid w:val="00344262"/>
    <w:rsid w:val="00364CEC"/>
    <w:rsid w:val="00372B68"/>
    <w:rsid w:val="003A5A46"/>
    <w:rsid w:val="00404535"/>
    <w:rsid w:val="004C332A"/>
    <w:rsid w:val="004C6530"/>
    <w:rsid w:val="004D4A76"/>
    <w:rsid w:val="0050643C"/>
    <w:rsid w:val="0054169F"/>
    <w:rsid w:val="00554261"/>
    <w:rsid w:val="005753EE"/>
    <w:rsid w:val="005B63FD"/>
    <w:rsid w:val="005D0CFD"/>
    <w:rsid w:val="0061489B"/>
    <w:rsid w:val="006456F6"/>
    <w:rsid w:val="006838CF"/>
    <w:rsid w:val="006C29A3"/>
    <w:rsid w:val="0071592F"/>
    <w:rsid w:val="007707C0"/>
    <w:rsid w:val="00783FCB"/>
    <w:rsid w:val="007A5D25"/>
    <w:rsid w:val="0080513C"/>
    <w:rsid w:val="00865718"/>
    <w:rsid w:val="0089248A"/>
    <w:rsid w:val="008A379B"/>
    <w:rsid w:val="008F32AB"/>
    <w:rsid w:val="009F6E08"/>
    <w:rsid w:val="00A3547E"/>
    <w:rsid w:val="00AB1916"/>
    <w:rsid w:val="00AE1BE4"/>
    <w:rsid w:val="00B1160C"/>
    <w:rsid w:val="00B159C5"/>
    <w:rsid w:val="00B506A2"/>
    <w:rsid w:val="00C16428"/>
    <w:rsid w:val="00CE5D96"/>
    <w:rsid w:val="00CF1706"/>
    <w:rsid w:val="00CF5D68"/>
    <w:rsid w:val="00D24F90"/>
    <w:rsid w:val="00D51AF1"/>
    <w:rsid w:val="00D6489C"/>
    <w:rsid w:val="00DA4075"/>
    <w:rsid w:val="00DA603A"/>
    <w:rsid w:val="00E361CC"/>
    <w:rsid w:val="00E70508"/>
    <w:rsid w:val="00F0781F"/>
    <w:rsid w:val="00F22667"/>
    <w:rsid w:val="00F37434"/>
    <w:rsid w:val="00FD219F"/>
    <w:rsid w:val="00FD3FBD"/>
    <w:rsid w:val="01AB037F"/>
    <w:rsid w:val="01B97EFB"/>
    <w:rsid w:val="098C21F2"/>
    <w:rsid w:val="09EB0ED1"/>
    <w:rsid w:val="0E4E3FE2"/>
    <w:rsid w:val="0F403406"/>
    <w:rsid w:val="10842206"/>
    <w:rsid w:val="10C72BB8"/>
    <w:rsid w:val="13F143B8"/>
    <w:rsid w:val="141F00F5"/>
    <w:rsid w:val="14FA1358"/>
    <w:rsid w:val="16BA0495"/>
    <w:rsid w:val="17A61D9C"/>
    <w:rsid w:val="17DD62FD"/>
    <w:rsid w:val="1B0D4C89"/>
    <w:rsid w:val="1B551E4E"/>
    <w:rsid w:val="1D347981"/>
    <w:rsid w:val="1E6257AE"/>
    <w:rsid w:val="20B41BC5"/>
    <w:rsid w:val="2344220E"/>
    <w:rsid w:val="260B15F6"/>
    <w:rsid w:val="2AD66EE3"/>
    <w:rsid w:val="2B476673"/>
    <w:rsid w:val="2E4B5422"/>
    <w:rsid w:val="30B26121"/>
    <w:rsid w:val="33E22C61"/>
    <w:rsid w:val="37B7401D"/>
    <w:rsid w:val="384236D2"/>
    <w:rsid w:val="39671A73"/>
    <w:rsid w:val="39A33F50"/>
    <w:rsid w:val="39BF34CA"/>
    <w:rsid w:val="3A5C7946"/>
    <w:rsid w:val="3A6803FC"/>
    <w:rsid w:val="42341853"/>
    <w:rsid w:val="42D51ACB"/>
    <w:rsid w:val="439E6A72"/>
    <w:rsid w:val="44A07088"/>
    <w:rsid w:val="47322752"/>
    <w:rsid w:val="4AD66A58"/>
    <w:rsid w:val="4B2C5BC9"/>
    <w:rsid w:val="4BA426B2"/>
    <w:rsid w:val="514C1822"/>
    <w:rsid w:val="51A54483"/>
    <w:rsid w:val="51F872B4"/>
    <w:rsid w:val="521640C9"/>
    <w:rsid w:val="52EC1CE1"/>
    <w:rsid w:val="531B0229"/>
    <w:rsid w:val="565804C6"/>
    <w:rsid w:val="577B076B"/>
    <w:rsid w:val="593E6475"/>
    <w:rsid w:val="59B44408"/>
    <w:rsid w:val="59F40590"/>
    <w:rsid w:val="5A445EFE"/>
    <w:rsid w:val="5BF22FBD"/>
    <w:rsid w:val="5CA64A7E"/>
    <w:rsid w:val="5D610403"/>
    <w:rsid w:val="674C09EB"/>
    <w:rsid w:val="680C5BF3"/>
    <w:rsid w:val="689E69AF"/>
    <w:rsid w:val="6C1A459F"/>
    <w:rsid w:val="754E0E15"/>
    <w:rsid w:val="75EF43A6"/>
    <w:rsid w:val="76BB697E"/>
    <w:rsid w:val="77551E71"/>
    <w:rsid w:val="77F37665"/>
    <w:rsid w:val="788F1E71"/>
    <w:rsid w:val="79674B9C"/>
    <w:rsid w:val="7CBA7246"/>
    <w:rsid w:val="7F190DE6"/>
    <w:rsid w:val="7F3A0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styleId="8">
    <w:name w:val="Hyperlink"/>
    <w:basedOn w:val="6"/>
    <w:autoRedefine/>
    <w:unhideWhenUsed/>
    <w:qFormat/>
    <w:uiPriority w:val="99"/>
    <w:rPr>
      <w:color w:val="0000FF" w:themeColor="hyperlink"/>
      <w:u w:val="single"/>
    </w:rPr>
  </w:style>
  <w:style w:type="character" w:customStyle="1" w:styleId="9">
    <w:name w:val="页眉 字符"/>
    <w:basedOn w:val="6"/>
    <w:link w:val="3"/>
    <w:autoRedefine/>
    <w:qFormat/>
    <w:uiPriority w:val="99"/>
    <w:rPr>
      <w:sz w:val="18"/>
      <w:szCs w:val="18"/>
    </w:rPr>
  </w:style>
  <w:style w:type="character" w:customStyle="1" w:styleId="10">
    <w:name w:val="页脚 字符"/>
    <w:basedOn w:val="6"/>
    <w:link w:val="2"/>
    <w:autoRedefine/>
    <w:qFormat/>
    <w:uiPriority w:val="99"/>
    <w:rPr>
      <w:sz w:val="18"/>
      <w:szCs w:val="18"/>
    </w:rPr>
  </w:style>
  <w:style w:type="character" w:customStyle="1" w:styleId="11">
    <w:name w:val="未处理的提及1"/>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652</Words>
  <Characters>699</Characters>
  <Lines>5</Lines>
  <Paragraphs>1</Paragraphs>
  <TotalTime>4</TotalTime>
  <ScaleCrop>false</ScaleCrop>
  <LinksUpToDate>false</LinksUpToDate>
  <CharactersWithSpaces>706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2021-01-30T06:12:00Z</dcterms:created>
  <dc:creator>Windows 用户</dc:creator>
  <cp:lastModifiedBy>WPS_1571294435</cp:lastModifiedBy>
  <dcterms:modified xsi:type="dcterms:W3CDTF">2024-08-09T02:53:50Z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463121A2BA914F36A3E9F21D57A07EB5</vt:lpwstr>
  </property>
</Properties>
</file>